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19DD" w:rsidRDefault="009019DD" w:rsidP="00DA1898">
      <w:pPr>
        <w:bidi/>
        <w:spacing w:after="120" w:line="240" w:lineRule="auto"/>
        <w:jc w:val="center"/>
        <w:rPr>
          <w:rFonts w:ascii="Microsoft Uighur" w:eastAsia="Times New Roman" w:hAnsi="Microsoft Uighur" w:cs="B Nazanin"/>
          <w:b/>
          <w:bCs/>
          <w:sz w:val="24"/>
          <w:szCs w:val="24"/>
          <w:rtl/>
          <w:lang w:bidi="fa-IR"/>
        </w:rPr>
      </w:pPr>
    </w:p>
    <w:p w:rsidR="00D7541A" w:rsidRDefault="002E5B78" w:rsidP="00370D15">
      <w:pPr>
        <w:bidi/>
        <w:spacing w:after="120" w:line="240" w:lineRule="auto"/>
        <w:jc w:val="center"/>
        <w:rPr>
          <w:rFonts w:ascii="Microsoft Uighur" w:eastAsia="Times New Roman" w:hAnsi="Microsoft Uighur" w:cs="B Nazanin"/>
          <w:b/>
          <w:bCs/>
          <w:sz w:val="24"/>
          <w:szCs w:val="24"/>
          <w:rtl/>
          <w:lang w:bidi="fa-IR"/>
        </w:rPr>
      </w:pPr>
      <w:r w:rsidRPr="00DA1898">
        <w:rPr>
          <w:rFonts w:ascii="Microsoft Uighur" w:eastAsia="Times New Roman" w:hAnsi="Microsoft Uighur" w:cs="B Nazanin" w:hint="cs"/>
          <w:b/>
          <w:bCs/>
          <w:sz w:val="24"/>
          <w:szCs w:val="24"/>
          <w:rtl/>
          <w:lang w:bidi="fa-IR"/>
        </w:rPr>
        <w:t xml:space="preserve">اطلاعات مربوط به آزمایشگاه های </w:t>
      </w:r>
      <w:proofErr w:type="spellStart"/>
      <w:r w:rsidR="00D7541A" w:rsidRPr="00DA1898">
        <w:rPr>
          <w:rFonts w:ascii="Microsoft Uighur" w:eastAsia="Times New Roman" w:hAnsi="Microsoft Uighur" w:cs="B Nazanin" w:hint="cs"/>
          <w:b/>
          <w:bCs/>
          <w:sz w:val="24"/>
          <w:szCs w:val="24"/>
          <w:rtl/>
          <w:lang w:bidi="fa-IR"/>
        </w:rPr>
        <w:t>تشخيص</w:t>
      </w:r>
      <w:proofErr w:type="spellEnd"/>
      <w:r w:rsidR="00D7541A" w:rsidRPr="00DA1898">
        <w:rPr>
          <w:rFonts w:ascii="Microsoft Uighur" w:eastAsia="Times New Roman" w:hAnsi="Microsoft Uighur" w:cs="B Nazanin" w:hint="cs"/>
          <w:b/>
          <w:bCs/>
          <w:sz w:val="24"/>
          <w:szCs w:val="24"/>
          <w:rtl/>
          <w:lang w:bidi="fa-IR"/>
        </w:rPr>
        <w:t xml:space="preserve"> ژنتیک </w:t>
      </w:r>
      <w:r w:rsidRPr="00DA1898">
        <w:rPr>
          <w:rFonts w:ascii="Microsoft Uighur" w:eastAsia="Times New Roman" w:hAnsi="Microsoft Uighur" w:cs="B Nazanin" w:hint="cs"/>
          <w:b/>
          <w:bCs/>
          <w:sz w:val="24"/>
          <w:szCs w:val="24"/>
          <w:rtl/>
          <w:lang w:bidi="fa-IR"/>
        </w:rPr>
        <w:t>متقاضی</w:t>
      </w:r>
      <w:r w:rsidR="00DA1898" w:rsidRPr="00DA1898">
        <w:rPr>
          <w:rFonts w:ascii="Microsoft Uighur" w:eastAsia="Times New Roman" w:hAnsi="Microsoft Uighur" w:cs="B Nazanin" w:hint="cs"/>
          <w:b/>
          <w:bCs/>
          <w:sz w:val="24"/>
          <w:szCs w:val="24"/>
          <w:rtl/>
          <w:lang w:bidi="fa-IR"/>
        </w:rPr>
        <w:t xml:space="preserve"> </w:t>
      </w:r>
      <w:proofErr w:type="spellStart"/>
      <w:r w:rsidR="00DA1898" w:rsidRPr="00DA1898">
        <w:rPr>
          <w:rFonts w:ascii="Microsoft Uighur" w:eastAsia="Times New Roman" w:hAnsi="Microsoft Uighur" w:cs="B Nazanin" w:hint="cs"/>
          <w:b/>
          <w:bCs/>
          <w:sz w:val="24"/>
          <w:szCs w:val="24"/>
          <w:rtl/>
          <w:lang w:bidi="fa-IR"/>
        </w:rPr>
        <w:t>عضويت</w:t>
      </w:r>
      <w:proofErr w:type="spellEnd"/>
      <w:r w:rsidR="00DA1898" w:rsidRPr="00DA1898">
        <w:rPr>
          <w:rFonts w:ascii="Microsoft Uighur" w:eastAsia="Times New Roman" w:hAnsi="Microsoft Uighur" w:cs="B Nazanin" w:hint="cs"/>
          <w:b/>
          <w:bCs/>
          <w:sz w:val="24"/>
          <w:szCs w:val="24"/>
          <w:rtl/>
          <w:lang w:bidi="fa-IR"/>
        </w:rPr>
        <w:t xml:space="preserve"> در شبکه</w:t>
      </w:r>
      <w:r w:rsidR="00D7541A">
        <w:rPr>
          <w:rFonts w:ascii="Microsoft Uighur" w:eastAsia="Times New Roman" w:hAnsi="Microsoft Uighur" w:cs="B Nazanin" w:hint="cs"/>
          <w:b/>
          <w:bCs/>
          <w:sz w:val="24"/>
          <w:szCs w:val="24"/>
          <w:rtl/>
          <w:lang w:bidi="fa-IR"/>
        </w:rPr>
        <w:t xml:space="preserve"> </w:t>
      </w:r>
      <w:proofErr w:type="spellStart"/>
      <w:r w:rsidR="00D7541A">
        <w:rPr>
          <w:rFonts w:ascii="Microsoft Uighur" w:eastAsia="Times New Roman" w:hAnsi="Microsoft Uighur" w:cs="B Nazanin" w:hint="cs"/>
          <w:b/>
          <w:bCs/>
          <w:sz w:val="24"/>
          <w:szCs w:val="24"/>
          <w:rtl/>
          <w:lang w:bidi="fa-IR"/>
        </w:rPr>
        <w:t>آزمايشگاهی</w:t>
      </w:r>
      <w:proofErr w:type="spellEnd"/>
    </w:p>
    <w:p w:rsidR="002E5B78" w:rsidRPr="00DA1898" w:rsidRDefault="002E5B78" w:rsidP="00D7541A">
      <w:pPr>
        <w:bidi/>
        <w:spacing w:after="120" w:line="240" w:lineRule="auto"/>
        <w:jc w:val="center"/>
        <w:rPr>
          <w:rFonts w:ascii="Microsoft Uighur" w:eastAsia="Times New Roman" w:hAnsi="Microsoft Uighur" w:cs="B Nazanin"/>
          <w:b/>
          <w:bCs/>
          <w:sz w:val="24"/>
          <w:szCs w:val="24"/>
          <w:rtl/>
          <w:lang w:bidi="fa-IR"/>
        </w:rPr>
      </w:pPr>
      <w:r w:rsidRPr="00DA1898">
        <w:rPr>
          <w:rFonts w:ascii="Microsoft Uighur" w:eastAsia="Times New Roman" w:hAnsi="Microsoft Uighur" w:cs="B Nazanin" w:hint="cs"/>
          <w:b/>
          <w:bCs/>
          <w:sz w:val="24"/>
          <w:szCs w:val="24"/>
          <w:rtl/>
          <w:lang w:bidi="fa-IR"/>
        </w:rPr>
        <w:t xml:space="preserve"> برنامه های کشوری</w:t>
      </w:r>
      <w:r w:rsidR="00DA1898" w:rsidRPr="00DA1898">
        <w:rPr>
          <w:rFonts w:ascii="Microsoft Uighur" w:eastAsia="Times New Roman" w:hAnsi="Microsoft Uighur" w:cs="B Nazanin" w:hint="cs"/>
          <w:b/>
          <w:bCs/>
          <w:sz w:val="24"/>
          <w:szCs w:val="24"/>
          <w:rtl/>
          <w:lang w:bidi="fa-IR"/>
        </w:rPr>
        <w:t xml:space="preserve"> </w:t>
      </w:r>
      <w:proofErr w:type="spellStart"/>
      <w:r w:rsidR="00D7541A">
        <w:rPr>
          <w:rFonts w:ascii="Microsoft Uighur" w:eastAsia="Times New Roman" w:hAnsi="Microsoft Uighur" w:cs="B Nazanin" w:hint="cs"/>
          <w:b/>
          <w:bCs/>
          <w:sz w:val="24"/>
          <w:szCs w:val="24"/>
          <w:rtl/>
          <w:lang w:bidi="fa-IR"/>
        </w:rPr>
        <w:t>مديريت</w:t>
      </w:r>
      <w:proofErr w:type="spellEnd"/>
      <w:r w:rsidR="00D7541A">
        <w:rPr>
          <w:rFonts w:ascii="Microsoft Uighur" w:eastAsia="Times New Roman" w:hAnsi="Microsoft Uighur" w:cs="B Nazanin" w:hint="cs"/>
          <w:b/>
          <w:bCs/>
          <w:sz w:val="24"/>
          <w:szCs w:val="24"/>
          <w:rtl/>
          <w:lang w:bidi="fa-IR"/>
        </w:rPr>
        <w:t xml:space="preserve"> </w:t>
      </w:r>
      <w:proofErr w:type="spellStart"/>
      <w:r w:rsidR="00D7541A">
        <w:rPr>
          <w:rFonts w:ascii="Microsoft Uighur" w:eastAsia="Times New Roman" w:hAnsi="Microsoft Uighur" w:cs="B Nazanin" w:hint="cs"/>
          <w:b/>
          <w:bCs/>
          <w:sz w:val="24"/>
          <w:szCs w:val="24"/>
          <w:rtl/>
          <w:lang w:bidi="fa-IR"/>
        </w:rPr>
        <w:t>بيماری</w:t>
      </w:r>
      <w:proofErr w:type="spellEnd"/>
      <w:r w:rsidR="00D7541A">
        <w:rPr>
          <w:rFonts w:ascii="Microsoft Uighur" w:eastAsia="Times New Roman" w:hAnsi="Microsoft Uighur" w:cs="B Nazanin" w:hint="cs"/>
          <w:b/>
          <w:bCs/>
          <w:sz w:val="24"/>
          <w:szCs w:val="24"/>
          <w:rtl/>
          <w:lang w:bidi="fa-IR"/>
        </w:rPr>
        <w:t xml:space="preserve"> های </w:t>
      </w:r>
      <w:proofErr w:type="spellStart"/>
      <w:r w:rsidR="00D7541A">
        <w:rPr>
          <w:rFonts w:ascii="Microsoft Uighur" w:eastAsia="Times New Roman" w:hAnsi="Microsoft Uighur" w:cs="B Nazanin" w:hint="cs"/>
          <w:b/>
          <w:bCs/>
          <w:sz w:val="24"/>
          <w:szCs w:val="24"/>
          <w:rtl/>
          <w:lang w:bidi="fa-IR"/>
        </w:rPr>
        <w:t>ژنتيک</w:t>
      </w:r>
      <w:proofErr w:type="spellEnd"/>
    </w:p>
    <w:tbl>
      <w:tblPr>
        <w:bidiVisual/>
        <w:tblW w:w="9555" w:type="dxa"/>
        <w:tblInd w:w="-12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9555"/>
      </w:tblGrid>
      <w:tr w:rsidR="000F14E7" w:rsidTr="005A59A7">
        <w:trPr>
          <w:trHeight w:val="5271"/>
        </w:trPr>
        <w:tc>
          <w:tcPr>
            <w:tcW w:w="9555" w:type="dxa"/>
          </w:tcPr>
          <w:p w:rsidR="000F14E7" w:rsidRPr="00370D15" w:rsidRDefault="00861F1C" w:rsidP="00337258">
            <w:pPr>
              <w:bidi/>
              <w:spacing w:after="120" w:line="276" w:lineRule="auto"/>
              <w:jc w:val="both"/>
              <w:rPr>
                <w:rFonts w:ascii="Microsoft Uighur" w:eastAsia="Times New Roman" w:hAnsi="Microsoft Uighur" w:cs="B Nazanin"/>
                <w:sz w:val="24"/>
                <w:szCs w:val="24"/>
                <w:rtl/>
                <w:lang w:bidi="fa-IR"/>
              </w:rPr>
            </w:pPr>
            <w:r w:rsidRPr="00370D15">
              <w:rPr>
                <w:rFonts w:ascii="Microsoft Uighur" w:eastAsia="Times New Roman" w:hAnsi="Microsoft Uighur" w:cs="B Nazanin" w:hint="cs"/>
                <w:sz w:val="24"/>
                <w:szCs w:val="24"/>
                <w:rtl/>
                <w:lang w:bidi="fa-IR"/>
              </w:rPr>
              <w:t xml:space="preserve">نام دانشگاه علوم پزشکی </w:t>
            </w:r>
            <w:r w:rsidR="00D308E0" w:rsidRPr="00370D15">
              <w:rPr>
                <w:rFonts w:ascii="Microsoft Uighur" w:eastAsia="Times New Roman" w:hAnsi="Microsoft Uighur" w:cs="B Nazanin" w:hint="cs"/>
                <w:sz w:val="24"/>
                <w:szCs w:val="24"/>
                <w:rtl/>
                <w:lang w:bidi="fa-IR"/>
              </w:rPr>
              <w:t>متبوع</w:t>
            </w:r>
            <w:r w:rsidRPr="00370D15">
              <w:rPr>
                <w:rFonts w:ascii="Microsoft Uighur" w:eastAsia="Times New Roman" w:hAnsi="Microsoft Uighur" w:cs="B Nazanin" w:hint="cs"/>
                <w:sz w:val="24"/>
                <w:szCs w:val="24"/>
                <w:rtl/>
                <w:lang w:bidi="fa-IR"/>
              </w:rPr>
              <w:t>:</w:t>
            </w:r>
          </w:p>
          <w:p w:rsidR="00861F1C" w:rsidRPr="00370D15" w:rsidRDefault="00AD4DD4" w:rsidP="00337258">
            <w:pPr>
              <w:bidi/>
              <w:spacing w:after="120" w:line="276" w:lineRule="auto"/>
              <w:jc w:val="both"/>
              <w:rPr>
                <w:rFonts w:ascii="Microsoft Uighur" w:eastAsia="Times New Roman" w:hAnsi="Microsoft Uighur" w:cs="B Nazanin"/>
                <w:sz w:val="24"/>
                <w:szCs w:val="24"/>
                <w:rtl/>
                <w:lang w:bidi="fa-IR"/>
              </w:rPr>
            </w:pPr>
            <w:r w:rsidRPr="00370D15">
              <w:rPr>
                <w:rFonts w:ascii="Microsoft Uighur" w:eastAsia="Times New Roman" w:hAnsi="Microsoft Uighur"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0F14E7" w:rsidRPr="00370D15">
              <w:rPr>
                <w:rFonts w:ascii="Microsoft Uighur" w:eastAsia="Times New Roman" w:hAnsi="Microsoft Uighur" w:cs="B Nazanin" w:hint="cs"/>
                <w:sz w:val="24"/>
                <w:szCs w:val="24"/>
                <w:rtl/>
                <w:lang w:bidi="fa-IR"/>
              </w:rPr>
              <w:t xml:space="preserve">نام آزمایشگاه:     </w:t>
            </w:r>
          </w:p>
          <w:p w:rsidR="00BE0B87" w:rsidRPr="00370D15" w:rsidRDefault="00861F1C" w:rsidP="00337258">
            <w:pPr>
              <w:bidi/>
              <w:spacing w:after="120" w:line="276" w:lineRule="auto"/>
              <w:jc w:val="both"/>
              <w:rPr>
                <w:rFonts w:ascii="Microsoft Uighur" w:eastAsia="Times New Roman" w:hAnsi="Microsoft Uighur" w:cs="B Nazanin"/>
                <w:sz w:val="24"/>
                <w:szCs w:val="24"/>
                <w:rtl/>
                <w:lang w:bidi="fa-IR"/>
              </w:rPr>
            </w:pPr>
            <w:r w:rsidRPr="00370D15">
              <w:rPr>
                <w:rFonts w:ascii="Microsoft Uighur" w:eastAsia="Times New Roman" w:hAnsi="Microsoft Uighur" w:cs="B Nazanin" w:hint="cs"/>
                <w:sz w:val="24"/>
                <w:szCs w:val="24"/>
                <w:rtl/>
                <w:lang w:bidi="fa-IR"/>
              </w:rPr>
              <w:t>نام و نام خانوادگی مسئول فنی</w:t>
            </w:r>
            <w:r w:rsidR="00E9733C">
              <w:rPr>
                <w:rFonts w:ascii="Microsoft Uighur" w:eastAsia="Times New Roman" w:hAnsi="Microsoft Uighur" w:cs="B Nazanin" w:hint="cs"/>
                <w:sz w:val="24"/>
                <w:szCs w:val="24"/>
                <w:rtl/>
                <w:lang w:bidi="fa-IR"/>
              </w:rPr>
              <w:t xml:space="preserve"> ژنتیک</w:t>
            </w:r>
            <w:r w:rsidRPr="00370D15">
              <w:rPr>
                <w:rFonts w:ascii="Microsoft Uighur" w:eastAsia="Times New Roman" w:hAnsi="Microsoft Uighur" w:cs="B Nazanin" w:hint="cs"/>
                <w:sz w:val="24"/>
                <w:szCs w:val="24"/>
                <w:rtl/>
                <w:lang w:bidi="fa-IR"/>
              </w:rPr>
              <w:t>:</w:t>
            </w:r>
            <w:r w:rsidR="000F14E7" w:rsidRPr="00370D15">
              <w:rPr>
                <w:rFonts w:ascii="Microsoft Uighur" w:eastAsia="Times New Roman" w:hAnsi="Microsoft Uighur" w:cs="B Nazanin" w:hint="cs"/>
                <w:sz w:val="24"/>
                <w:szCs w:val="24"/>
                <w:rtl/>
                <w:lang w:bidi="fa-IR"/>
              </w:rPr>
              <w:t xml:space="preserve">  </w:t>
            </w:r>
          </w:p>
          <w:p w:rsidR="00337258" w:rsidRDefault="00BE0B87" w:rsidP="00337258">
            <w:pPr>
              <w:bidi/>
              <w:spacing w:after="120" w:line="276" w:lineRule="auto"/>
              <w:jc w:val="both"/>
              <w:rPr>
                <w:rFonts w:ascii="Microsoft Uighur" w:eastAsia="Times New Roman" w:hAnsi="Microsoft Uighur" w:cs="B Nazanin"/>
                <w:sz w:val="24"/>
                <w:szCs w:val="24"/>
                <w:rtl/>
                <w:lang w:bidi="fa-IR"/>
              </w:rPr>
            </w:pPr>
            <w:r w:rsidRPr="00370D15">
              <w:rPr>
                <w:rFonts w:ascii="Microsoft Uighur" w:eastAsia="Times New Roman" w:hAnsi="Microsoft Uighur" w:cs="B Nazanin" w:hint="cs"/>
                <w:sz w:val="24"/>
                <w:szCs w:val="24"/>
                <w:rtl/>
                <w:lang w:bidi="fa-IR"/>
              </w:rPr>
              <w:t xml:space="preserve">مدرک </w:t>
            </w:r>
            <w:proofErr w:type="spellStart"/>
            <w:r w:rsidRPr="00370D15">
              <w:rPr>
                <w:rFonts w:ascii="Microsoft Uighur" w:eastAsia="Times New Roman" w:hAnsi="Microsoft Uighur" w:cs="B Nazanin" w:hint="cs"/>
                <w:sz w:val="24"/>
                <w:szCs w:val="24"/>
                <w:rtl/>
                <w:lang w:bidi="fa-IR"/>
              </w:rPr>
              <w:t>تحصيلی</w:t>
            </w:r>
            <w:proofErr w:type="spellEnd"/>
            <w:r w:rsidRPr="00370D15">
              <w:rPr>
                <w:rFonts w:ascii="Microsoft Uighur" w:eastAsia="Times New Roman" w:hAnsi="Microsoft Uighur" w:cs="B Nazanin" w:hint="cs"/>
                <w:sz w:val="24"/>
                <w:szCs w:val="24"/>
                <w:rtl/>
                <w:lang w:bidi="fa-IR"/>
              </w:rPr>
              <w:t xml:space="preserve"> مسئول فنی</w:t>
            </w:r>
            <w:r w:rsidR="00E9733C">
              <w:rPr>
                <w:rFonts w:ascii="Microsoft Uighur" w:eastAsia="Times New Roman" w:hAnsi="Microsoft Uighur" w:cs="B Nazanin" w:hint="cs"/>
                <w:sz w:val="24"/>
                <w:szCs w:val="24"/>
                <w:rtl/>
                <w:lang w:bidi="fa-IR"/>
              </w:rPr>
              <w:t xml:space="preserve"> ژنتیک</w:t>
            </w:r>
            <w:r w:rsidRPr="00370D15">
              <w:rPr>
                <w:rFonts w:ascii="Microsoft Uighur" w:eastAsia="Times New Roman" w:hAnsi="Microsoft Uighur" w:cs="B Nazanin" w:hint="cs"/>
                <w:sz w:val="24"/>
                <w:szCs w:val="24"/>
                <w:rtl/>
                <w:lang w:bidi="fa-IR"/>
              </w:rPr>
              <w:t>:</w:t>
            </w:r>
            <w:r w:rsidR="000F14E7" w:rsidRPr="00370D15">
              <w:rPr>
                <w:rFonts w:ascii="Microsoft Uighur" w:eastAsia="Times New Roman" w:hAnsi="Microsoft Uighur" w:cs="B Nazanin" w:hint="cs"/>
                <w:sz w:val="24"/>
                <w:szCs w:val="24"/>
                <w:rtl/>
                <w:lang w:bidi="fa-IR"/>
              </w:rPr>
              <w:t xml:space="preserve">   </w:t>
            </w:r>
          </w:p>
          <w:p w:rsidR="00861F1C" w:rsidRPr="00370D15" w:rsidRDefault="00337258" w:rsidP="00E27E91">
            <w:pPr>
              <w:bidi/>
              <w:spacing w:after="120" w:line="276" w:lineRule="auto"/>
              <w:jc w:val="both"/>
              <w:rPr>
                <w:rFonts w:ascii="Microsoft Uighur" w:eastAsia="Times New Roman" w:hAnsi="Microsoft Uighur" w:cs="B Nazanin"/>
                <w:sz w:val="24"/>
                <w:szCs w:val="24"/>
                <w:rtl/>
                <w:lang w:bidi="fa-IR"/>
              </w:rPr>
            </w:pPr>
            <w:r>
              <w:rPr>
                <w:rFonts w:ascii="Microsoft Uighur" w:eastAsia="Times New Roman" w:hAnsi="Microsoft Uighur" w:cs="B Nazanin" w:hint="cs"/>
                <w:sz w:val="24"/>
                <w:szCs w:val="24"/>
                <w:rtl/>
                <w:lang w:bidi="fa-IR"/>
              </w:rPr>
              <w:t xml:space="preserve">سابقه </w:t>
            </w:r>
            <w:r w:rsidR="00E27E91">
              <w:rPr>
                <w:rFonts w:ascii="Microsoft Uighur" w:eastAsia="Times New Roman" w:hAnsi="Microsoft Uighur" w:cs="B Nazanin" w:hint="cs"/>
                <w:sz w:val="24"/>
                <w:szCs w:val="24"/>
                <w:rtl/>
                <w:lang w:bidi="fa-IR"/>
              </w:rPr>
              <w:t xml:space="preserve">کار </w:t>
            </w:r>
            <w:r>
              <w:rPr>
                <w:rFonts w:ascii="Microsoft Uighur" w:eastAsia="Times New Roman" w:hAnsi="Microsoft Uighur" w:cs="B Nazanin" w:hint="cs"/>
                <w:sz w:val="24"/>
                <w:szCs w:val="24"/>
                <w:rtl/>
                <w:lang w:bidi="fa-IR"/>
              </w:rPr>
              <w:t xml:space="preserve">مسئول فنی </w:t>
            </w:r>
            <w:r w:rsidR="00E9733C">
              <w:rPr>
                <w:rFonts w:ascii="Microsoft Uighur" w:eastAsia="Times New Roman" w:hAnsi="Microsoft Uighur" w:cs="B Nazanin" w:hint="cs"/>
                <w:sz w:val="24"/>
                <w:szCs w:val="24"/>
                <w:rtl/>
                <w:lang w:bidi="fa-IR"/>
              </w:rPr>
              <w:t xml:space="preserve">ژنتیک </w:t>
            </w:r>
            <w:r w:rsidR="00B4621F">
              <w:rPr>
                <w:rFonts w:ascii="Microsoft Uighur" w:eastAsia="Times New Roman" w:hAnsi="Microsoft Uighur" w:cs="B Nazanin" w:hint="cs"/>
                <w:sz w:val="24"/>
                <w:szCs w:val="24"/>
                <w:rtl/>
                <w:lang w:bidi="fa-IR"/>
              </w:rPr>
              <w:t>(</w:t>
            </w:r>
            <w:r w:rsidR="00E9733C">
              <w:rPr>
                <w:rFonts w:ascii="Microsoft Uighur" w:eastAsia="Times New Roman" w:hAnsi="Microsoft Uighur" w:cs="B Nazanin" w:hint="cs"/>
                <w:sz w:val="24"/>
                <w:szCs w:val="24"/>
                <w:rtl/>
                <w:lang w:bidi="fa-IR"/>
              </w:rPr>
              <w:t xml:space="preserve">به </w:t>
            </w:r>
            <w:r w:rsidR="00B4621F">
              <w:rPr>
                <w:rFonts w:ascii="Microsoft Uighur" w:eastAsia="Times New Roman" w:hAnsi="Microsoft Uighur" w:cs="B Nazanin" w:hint="cs"/>
                <w:sz w:val="24"/>
                <w:szCs w:val="24"/>
                <w:rtl/>
                <w:lang w:bidi="fa-IR"/>
              </w:rPr>
              <w:t>ماه):</w:t>
            </w:r>
          </w:p>
          <w:p w:rsidR="00861F1C" w:rsidRPr="00370D15" w:rsidRDefault="00861F1C" w:rsidP="00337258">
            <w:pPr>
              <w:bidi/>
              <w:spacing w:after="120" w:line="276" w:lineRule="auto"/>
              <w:jc w:val="both"/>
              <w:rPr>
                <w:rFonts w:ascii="Microsoft Uighur" w:eastAsia="Times New Roman" w:hAnsi="Microsoft Uighur" w:cs="B Nazanin"/>
                <w:sz w:val="24"/>
                <w:szCs w:val="24"/>
                <w:rtl/>
                <w:lang w:bidi="fa-IR"/>
              </w:rPr>
            </w:pPr>
            <w:r w:rsidRPr="00370D15">
              <w:rPr>
                <w:rFonts w:ascii="Microsoft Uighur" w:eastAsia="Times New Roman" w:hAnsi="Microsoft Uighur" w:cs="B Nazanin" w:hint="cs"/>
                <w:sz w:val="24"/>
                <w:szCs w:val="24"/>
                <w:rtl/>
                <w:lang w:bidi="fa-IR"/>
              </w:rPr>
              <w:t>شماره تماس مسئول فنی</w:t>
            </w:r>
            <w:r w:rsidR="00E9733C">
              <w:rPr>
                <w:rFonts w:ascii="Microsoft Uighur" w:eastAsia="Times New Roman" w:hAnsi="Microsoft Uighur" w:cs="B Nazanin" w:hint="cs"/>
                <w:sz w:val="24"/>
                <w:szCs w:val="24"/>
                <w:rtl/>
                <w:lang w:bidi="fa-IR"/>
              </w:rPr>
              <w:t xml:space="preserve"> ژنتیک</w:t>
            </w:r>
            <w:r w:rsidRPr="00370D15">
              <w:rPr>
                <w:rFonts w:ascii="Microsoft Uighur" w:eastAsia="Times New Roman" w:hAnsi="Microsoft Uighur" w:cs="B Nazanin" w:hint="cs"/>
                <w:sz w:val="24"/>
                <w:szCs w:val="24"/>
                <w:rtl/>
                <w:lang w:bidi="fa-IR"/>
              </w:rPr>
              <w:t xml:space="preserve">:      </w:t>
            </w:r>
            <w:r w:rsidR="000F14E7" w:rsidRPr="00370D15">
              <w:rPr>
                <w:rFonts w:ascii="Microsoft Uighur" w:eastAsia="Times New Roman" w:hAnsi="Microsoft Uighur" w:cs="B Nazanin" w:hint="cs"/>
                <w:sz w:val="24"/>
                <w:szCs w:val="24"/>
                <w:rtl/>
                <w:lang w:bidi="fa-IR"/>
              </w:rPr>
              <w:t xml:space="preserve">                                 </w:t>
            </w:r>
          </w:p>
          <w:p w:rsidR="00861F1C" w:rsidRPr="00370D15" w:rsidRDefault="000F14E7" w:rsidP="00337258">
            <w:pPr>
              <w:bidi/>
              <w:spacing w:after="120" w:line="276" w:lineRule="auto"/>
              <w:jc w:val="both"/>
              <w:rPr>
                <w:rFonts w:ascii="Microsoft Uighur" w:eastAsia="Times New Roman" w:hAnsi="Microsoft Uighur" w:cs="B Nazanin"/>
                <w:sz w:val="24"/>
                <w:szCs w:val="24"/>
                <w:rtl/>
                <w:lang w:bidi="fa-IR"/>
              </w:rPr>
            </w:pPr>
            <w:r w:rsidRPr="00370D15">
              <w:rPr>
                <w:rFonts w:ascii="Microsoft Uighur" w:eastAsia="Times New Roman" w:hAnsi="Microsoft Uighur"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861F1C" w:rsidRPr="00370D15">
              <w:rPr>
                <w:rFonts w:ascii="Microsoft Uighur" w:eastAsia="Times New Roman" w:hAnsi="Microsoft Uighur" w:cs="B Nazanin" w:hint="cs"/>
                <w:sz w:val="24"/>
                <w:szCs w:val="24"/>
                <w:rtl/>
                <w:lang w:bidi="fa-IR"/>
              </w:rPr>
              <w:t xml:space="preserve">نوع </w:t>
            </w:r>
            <w:r w:rsidR="00BE0B87" w:rsidRPr="00370D15">
              <w:rPr>
                <w:rFonts w:ascii="Microsoft Uighur" w:eastAsia="Times New Roman" w:hAnsi="Microsoft Uighur" w:cs="B Nazanin" w:hint="cs"/>
                <w:sz w:val="24"/>
                <w:szCs w:val="24"/>
                <w:rtl/>
                <w:lang w:bidi="fa-IR"/>
              </w:rPr>
              <w:t xml:space="preserve">وابستگی </w:t>
            </w:r>
            <w:proofErr w:type="spellStart"/>
            <w:r w:rsidR="00BE0B87" w:rsidRPr="00370D15">
              <w:rPr>
                <w:rFonts w:ascii="Microsoft Uighur" w:eastAsia="Times New Roman" w:hAnsi="Microsoft Uighur" w:cs="B Nazanin" w:hint="cs"/>
                <w:sz w:val="24"/>
                <w:szCs w:val="24"/>
                <w:rtl/>
                <w:lang w:bidi="fa-IR"/>
              </w:rPr>
              <w:t>آزمايشگاه</w:t>
            </w:r>
            <w:proofErr w:type="spellEnd"/>
            <w:r w:rsidR="00BE0B87" w:rsidRPr="00370D15">
              <w:rPr>
                <w:rFonts w:ascii="Microsoft Uighur" w:eastAsia="Times New Roman" w:hAnsi="Microsoft Uighur"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861F1C" w:rsidRPr="00370D15">
              <w:rPr>
                <w:rFonts w:ascii="Microsoft Uighur" w:eastAsia="Times New Roman" w:hAnsi="Microsoft Uighur" w:cs="B Nazanin" w:hint="cs"/>
                <w:sz w:val="24"/>
                <w:szCs w:val="24"/>
                <w:rtl/>
                <w:lang w:bidi="fa-IR"/>
              </w:rPr>
              <w:t xml:space="preserve">(دولتی/ خصوصی): </w:t>
            </w:r>
            <w:r w:rsidRPr="00370D15">
              <w:rPr>
                <w:rFonts w:ascii="Microsoft Uighur" w:eastAsia="Times New Roman" w:hAnsi="Microsoft Uighur" w:cs="B Nazanin" w:hint="cs"/>
                <w:sz w:val="24"/>
                <w:szCs w:val="24"/>
                <w:rtl/>
                <w:lang w:bidi="fa-IR"/>
              </w:rPr>
              <w:t xml:space="preserve">                                          </w:t>
            </w:r>
          </w:p>
          <w:p w:rsidR="00861F1C" w:rsidRPr="00370D15" w:rsidRDefault="00861F1C" w:rsidP="00337258">
            <w:pPr>
              <w:bidi/>
              <w:spacing w:after="120" w:line="276" w:lineRule="auto"/>
              <w:jc w:val="both"/>
              <w:rPr>
                <w:rFonts w:ascii="Microsoft Uighur" w:eastAsia="Times New Roman" w:hAnsi="Microsoft Uighur" w:cs="B Nazanin"/>
                <w:sz w:val="24"/>
                <w:szCs w:val="24"/>
                <w:rtl/>
                <w:lang w:bidi="fa-IR"/>
              </w:rPr>
            </w:pPr>
            <w:r w:rsidRPr="00370D15">
              <w:rPr>
                <w:rFonts w:ascii="Microsoft Uighur" w:eastAsia="Times New Roman" w:hAnsi="Microsoft Uighur" w:cs="B Nazanin" w:hint="cs"/>
                <w:sz w:val="24"/>
                <w:szCs w:val="24"/>
                <w:rtl/>
                <w:lang w:bidi="fa-IR"/>
              </w:rPr>
              <w:t xml:space="preserve"> نشانی:</w:t>
            </w:r>
            <w:r w:rsidR="00AD4DD4" w:rsidRPr="00370D15">
              <w:rPr>
                <w:rFonts w:ascii="Microsoft Uighur" w:eastAsia="Times New Roman" w:hAnsi="Microsoft Uighur" w:cs="B Nazanin" w:hint="cs"/>
                <w:sz w:val="24"/>
                <w:szCs w:val="24"/>
                <w:rtl/>
                <w:lang w:bidi="fa-IR"/>
              </w:rPr>
              <w:t xml:space="preserve">   </w:t>
            </w:r>
          </w:p>
          <w:p w:rsidR="00BD34F4" w:rsidRDefault="00AD4DD4" w:rsidP="003A37FA">
            <w:pPr>
              <w:bidi/>
              <w:spacing w:after="120" w:line="276" w:lineRule="auto"/>
              <w:jc w:val="both"/>
              <w:rPr>
                <w:rFonts w:ascii="Microsoft Uighur" w:eastAsia="Times New Roman" w:hAnsi="Microsoft Uighur" w:cs="B Nazanin"/>
                <w:sz w:val="24"/>
                <w:szCs w:val="24"/>
                <w:rtl/>
                <w:lang w:bidi="fa-IR"/>
              </w:rPr>
            </w:pPr>
            <w:r w:rsidRPr="00370D15">
              <w:rPr>
                <w:rFonts w:ascii="Microsoft Uighur" w:eastAsia="Times New Roman" w:hAnsi="Microsoft Uighur"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BE0B87" w:rsidRPr="00370D15">
              <w:rPr>
                <w:rFonts w:ascii="Microsoft Uighur" w:eastAsia="Times New Roman" w:hAnsi="Microsoft Uighur" w:cs="B Nazanin" w:hint="cs"/>
                <w:sz w:val="24"/>
                <w:szCs w:val="24"/>
                <w:rtl/>
                <w:lang w:bidi="fa-IR"/>
              </w:rPr>
              <w:t xml:space="preserve">متقاضی </w:t>
            </w:r>
            <w:proofErr w:type="spellStart"/>
            <w:r w:rsidR="00BE0B87" w:rsidRPr="00370D15">
              <w:rPr>
                <w:rFonts w:ascii="Microsoft Uighur" w:eastAsia="Times New Roman" w:hAnsi="Microsoft Uighur" w:cs="B Nazanin" w:hint="cs"/>
                <w:sz w:val="24"/>
                <w:szCs w:val="24"/>
                <w:rtl/>
                <w:lang w:bidi="fa-IR"/>
              </w:rPr>
              <w:t>عضويت</w:t>
            </w:r>
            <w:proofErr w:type="spellEnd"/>
            <w:r w:rsidR="00BE0B87" w:rsidRPr="00370D15">
              <w:rPr>
                <w:rFonts w:ascii="Microsoft Uighur" w:eastAsia="Times New Roman" w:hAnsi="Microsoft Uighur" w:cs="B Nazanin" w:hint="cs"/>
                <w:sz w:val="24"/>
                <w:szCs w:val="24"/>
                <w:rtl/>
                <w:lang w:bidi="fa-IR"/>
              </w:rPr>
              <w:t xml:space="preserve"> در شبکه ارجاع </w:t>
            </w:r>
            <w:proofErr w:type="spellStart"/>
            <w:r w:rsidR="00BE0B87" w:rsidRPr="00370D15">
              <w:rPr>
                <w:rFonts w:ascii="Microsoft Uighur" w:eastAsia="Times New Roman" w:hAnsi="Microsoft Uighur" w:cs="B Nazanin" w:hint="cs"/>
                <w:sz w:val="24"/>
                <w:szCs w:val="24"/>
                <w:rtl/>
                <w:lang w:bidi="fa-IR"/>
              </w:rPr>
              <w:t>آزمايشگاهی</w:t>
            </w:r>
            <w:proofErr w:type="spellEnd"/>
            <w:r w:rsidR="00FE18CE">
              <w:rPr>
                <w:rFonts w:ascii="Microsoft Uighur" w:eastAsia="Times New Roman" w:hAnsi="Microsoft Uighur" w:cs="B Nazanin" w:hint="cs"/>
                <w:sz w:val="24"/>
                <w:szCs w:val="24"/>
                <w:rtl/>
                <w:lang w:bidi="fa-IR"/>
              </w:rPr>
              <w:t xml:space="preserve"> برای </w:t>
            </w:r>
            <w:r w:rsidR="003A37FA">
              <w:rPr>
                <w:rFonts w:ascii="Microsoft Uighur" w:eastAsia="Times New Roman" w:hAnsi="Microsoft Uighur" w:cs="B Nazanin" w:hint="cs"/>
                <w:sz w:val="24"/>
                <w:szCs w:val="24"/>
                <w:rtl/>
                <w:lang w:bidi="fa-IR"/>
              </w:rPr>
              <w:t>ت</w:t>
            </w:r>
            <w:r w:rsidR="00FF3389">
              <w:rPr>
                <w:rFonts w:ascii="Microsoft Uighur" w:eastAsia="Times New Roman" w:hAnsi="Microsoft Uighur" w:cs="B Nazanin" w:hint="cs"/>
                <w:sz w:val="24"/>
                <w:szCs w:val="24"/>
                <w:rtl/>
                <w:lang w:bidi="fa-IR"/>
              </w:rPr>
              <w:t>شخیص ژنتیک بیماری</w:t>
            </w:r>
            <w:r w:rsidR="00A57B68">
              <w:rPr>
                <w:rFonts w:ascii="Microsoft Uighur" w:eastAsia="Times New Roman" w:hAnsi="Microsoft Uighur" w:cs="B Nazanin" w:hint="cs"/>
                <w:sz w:val="24"/>
                <w:szCs w:val="24"/>
                <w:rtl/>
                <w:lang w:bidi="fa-IR"/>
              </w:rPr>
              <w:t xml:space="preserve"> (های)</w:t>
            </w:r>
            <w:r w:rsidR="00C10A00">
              <w:rPr>
                <w:rFonts w:ascii="Microsoft Uighur" w:eastAsia="Times New Roman" w:hAnsi="Microsoft Uighur" w:cs="B Nazanin" w:hint="cs"/>
                <w:sz w:val="24"/>
                <w:szCs w:val="24"/>
                <w:rtl/>
                <w:lang w:bidi="fa-IR"/>
              </w:rPr>
              <w:t>:</w:t>
            </w:r>
            <w:r w:rsidR="00FF3389">
              <w:rPr>
                <w:rFonts w:ascii="Microsoft Uighur" w:eastAsia="Times New Roman" w:hAnsi="Microsoft Uighur" w:cs="B Nazanin" w:hint="cs"/>
                <w:sz w:val="24"/>
                <w:szCs w:val="24"/>
                <w:rtl/>
                <w:lang w:bidi="fa-IR"/>
              </w:rPr>
              <w:t xml:space="preserve"> </w:t>
            </w:r>
          </w:p>
          <w:p w:rsidR="009E0721" w:rsidRPr="00E259DF" w:rsidRDefault="008D1D60" w:rsidP="005A59A7">
            <w:pPr>
              <w:bidi/>
              <w:spacing w:after="120" w:line="276" w:lineRule="auto"/>
              <w:jc w:val="both"/>
              <w:rPr>
                <w:rFonts w:ascii="Microsoft Uighur" w:eastAsia="Times New Roman" w:hAnsi="Microsoft Uighur" w:cs="B Nazanin"/>
                <w:b/>
                <w:bCs/>
                <w:lang w:bidi="fa-IR"/>
              </w:rPr>
            </w:pPr>
            <w:r w:rsidRPr="00C10A00">
              <w:rPr>
                <w:rFonts w:ascii="Microsoft Uighur" w:eastAsia="Times New Roman" w:hAnsi="Microsoft Uighur" w:cs="Microsoft Uighur"/>
                <w:sz w:val="20"/>
                <w:szCs w:val="20"/>
                <w:rtl/>
                <w:lang w:bidi="fa-IR"/>
              </w:rPr>
              <w:t>󠄦</w:t>
            </w:r>
            <w:r w:rsidRPr="00C10A00">
              <w:rPr>
                <w:rFonts w:ascii="Microsoft Uighur" w:eastAsia="Times New Roman" w:hAnsi="Microsoft Uighur" w:cs="Microsoft Uighur" w:hint="cs"/>
                <w:sz w:val="20"/>
                <w:szCs w:val="20"/>
                <w:rtl/>
                <w:lang w:bidi="fa-IR"/>
              </w:rPr>
              <w:t xml:space="preserve"> </w:t>
            </w:r>
            <w:r w:rsidR="009E0721" w:rsidRPr="00C10A00">
              <w:rPr>
                <w:rFonts w:ascii="Microsoft Uighur" w:eastAsia="Times New Roman" w:hAnsi="Microsoft Uighur" w:cs="B Nazanin" w:hint="cs"/>
                <w:sz w:val="20"/>
                <w:szCs w:val="20"/>
                <w:rtl/>
                <w:lang w:bidi="fa-IR"/>
              </w:rPr>
              <w:t xml:space="preserve">متابولیک ارثی </w:t>
            </w:r>
            <w:r w:rsidR="009E0721" w:rsidRPr="00C10A00">
              <w:rPr>
                <w:rFonts w:ascii="Microsoft Uighur" w:eastAsia="Times New Roman" w:hAnsi="Microsoft Uighur" w:cs="B Nazanin"/>
                <w:sz w:val="20"/>
                <w:szCs w:val="20"/>
                <w:lang w:bidi="fa-IR"/>
              </w:rPr>
              <w:t xml:space="preserve">  </w:t>
            </w:r>
            <w:r w:rsidR="006D6397" w:rsidRPr="00C10A00">
              <w:rPr>
                <w:rFonts w:ascii="Microsoft Uighur" w:eastAsia="Times New Roman" w:hAnsi="Microsoft Uighur"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="007344DB" w:rsidRPr="00C10A00">
              <w:rPr>
                <w:rFonts w:ascii="Microsoft Uighur" w:eastAsia="Times New Roman" w:hAnsi="Microsoft Uighur" w:cs="Microsoft Uighur"/>
                <w:sz w:val="20"/>
                <w:szCs w:val="20"/>
                <w:rtl/>
                <w:lang w:bidi="fa-IR"/>
              </w:rPr>
              <w:t>󠄦 󠄦</w:t>
            </w:r>
            <w:r w:rsidRPr="00C10A00">
              <w:rPr>
                <w:rFonts w:ascii="Microsoft Uighur" w:eastAsia="Times New Roman" w:hAnsi="Microsoft Uighur"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="00C10A00" w:rsidRPr="00C10A00">
              <w:rPr>
                <w:rFonts w:ascii="Microsoft Uighur" w:eastAsia="Times New Roman" w:hAnsi="Microsoft Uighur" w:cs="B Nazanin"/>
                <w:sz w:val="20"/>
                <w:szCs w:val="20"/>
                <w:lang w:bidi="fa-IR"/>
              </w:rPr>
              <w:t xml:space="preserve"> </w:t>
            </w:r>
            <w:r w:rsidR="00C10A00" w:rsidRPr="00C10A00">
              <w:rPr>
                <w:rFonts w:ascii="Microsoft Uighur" w:eastAsia="Times New Roman" w:hAnsi="Microsoft Uighur" w:cs="B Nazanin"/>
                <w:sz w:val="20"/>
                <w:szCs w:val="20"/>
                <w:rtl/>
                <w:lang w:bidi="fa-IR"/>
              </w:rPr>
              <w:t>󠄦</w:t>
            </w:r>
            <w:r w:rsidR="00C10A00" w:rsidRPr="00C10A00">
              <w:rPr>
                <w:rFonts w:ascii="Microsoft Uighur" w:eastAsia="Times New Roman" w:hAnsi="Microsoft Uighur"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="007344DB" w:rsidRPr="00C10A00">
              <w:rPr>
                <w:rFonts w:ascii="Microsoft Uighur" w:eastAsia="Times New Roman" w:hAnsi="Microsoft Uighur" w:cs="B Nazanin" w:hint="cs"/>
                <w:sz w:val="20"/>
                <w:szCs w:val="20"/>
                <w:rtl/>
                <w:lang w:bidi="fa-IR"/>
              </w:rPr>
              <w:t xml:space="preserve">تالاسمی      </w:t>
            </w:r>
            <w:r w:rsidR="00C10A00" w:rsidRPr="00C10A00">
              <w:rPr>
                <w:rFonts w:ascii="Microsoft Uighur" w:eastAsia="Times New Roman" w:hAnsi="Microsoft Uighur" w:cs="B Nazanin"/>
                <w:sz w:val="20"/>
                <w:szCs w:val="20"/>
                <w:lang w:bidi="fa-IR"/>
              </w:rPr>
              <w:t xml:space="preserve"> </w:t>
            </w:r>
            <w:r w:rsidR="00C10A00" w:rsidRPr="00C10A00">
              <w:rPr>
                <w:rFonts w:ascii="Microsoft Uighur" w:eastAsia="Times New Roman" w:hAnsi="Microsoft Uighur" w:cs="B Nazanin"/>
                <w:sz w:val="20"/>
                <w:szCs w:val="20"/>
                <w:rtl/>
                <w:lang w:bidi="fa-IR"/>
              </w:rPr>
              <w:t>󠄦</w:t>
            </w:r>
            <w:r w:rsidR="00C10A00" w:rsidRPr="00C10A00">
              <w:rPr>
                <w:rFonts w:ascii="Microsoft Uighur" w:eastAsia="Times New Roman" w:hAnsi="Microsoft Uighur" w:cs="B Nazanin" w:hint="cs"/>
                <w:sz w:val="20"/>
                <w:szCs w:val="20"/>
                <w:rtl/>
                <w:lang w:bidi="fa-IR"/>
              </w:rPr>
              <w:t xml:space="preserve"> </w:t>
            </w:r>
            <w:proofErr w:type="spellStart"/>
            <w:r w:rsidR="007344DB" w:rsidRPr="00C10A00">
              <w:rPr>
                <w:rFonts w:ascii="Microsoft Uighur" w:eastAsia="Times New Roman" w:hAnsi="Microsoft Uighur" w:cs="B Nazanin" w:hint="cs"/>
                <w:sz w:val="20"/>
                <w:szCs w:val="20"/>
                <w:rtl/>
                <w:lang w:bidi="fa-IR"/>
              </w:rPr>
              <w:t>فنیل</w:t>
            </w:r>
            <w:proofErr w:type="spellEnd"/>
            <w:r w:rsidR="007344DB" w:rsidRPr="00C10A00">
              <w:rPr>
                <w:rFonts w:ascii="Microsoft Uighur" w:eastAsia="Times New Roman" w:hAnsi="Microsoft Uighur" w:cs="B Nazanin" w:hint="cs"/>
                <w:sz w:val="20"/>
                <w:szCs w:val="20"/>
                <w:rtl/>
                <w:lang w:bidi="fa-IR"/>
              </w:rPr>
              <w:t xml:space="preserve"> </w:t>
            </w:r>
            <w:proofErr w:type="spellStart"/>
            <w:r w:rsidR="007344DB" w:rsidRPr="00C10A00">
              <w:rPr>
                <w:rFonts w:ascii="Microsoft Uighur" w:eastAsia="Times New Roman" w:hAnsi="Microsoft Uighur" w:cs="B Nazanin" w:hint="cs"/>
                <w:sz w:val="20"/>
                <w:szCs w:val="20"/>
                <w:rtl/>
                <w:lang w:bidi="fa-IR"/>
              </w:rPr>
              <w:t>کتونوری</w:t>
            </w:r>
            <w:proofErr w:type="spellEnd"/>
            <w:r w:rsidRPr="00C10A00">
              <w:rPr>
                <w:rFonts w:ascii="Microsoft Uighur" w:eastAsia="Times New Roman" w:hAnsi="Microsoft Uighur"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="009B54AD" w:rsidRPr="00C10A00">
              <w:rPr>
                <w:rFonts w:ascii="Microsoft Uighur" w:eastAsia="Times New Roman" w:hAnsi="Microsoft Uighur" w:cs="B Nazanin" w:hint="cs"/>
                <w:sz w:val="20"/>
                <w:szCs w:val="20"/>
                <w:rtl/>
                <w:lang w:bidi="fa-IR"/>
              </w:rPr>
              <w:t xml:space="preserve">  </w:t>
            </w:r>
            <w:r w:rsidR="006D6397" w:rsidRPr="00C10A00">
              <w:rPr>
                <w:rFonts w:ascii="Microsoft Uighur" w:eastAsia="Times New Roman" w:hAnsi="Microsoft Uighur" w:cs="B Nazanin" w:hint="cs"/>
                <w:sz w:val="20"/>
                <w:szCs w:val="20"/>
                <w:rtl/>
                <w:lang w:bidi="fa-IR"/>
              </w:rPr>
              <w:t xml:space="preserve">   </w:t>
            </w:r>
            <w:r w:rsidR="00C10A00" w:rsidRPr="00C10A00">
              <w:rPr>
                <w:rFonts w:ascii="Microsoft Uighur" w:eastAsia="Times New Roman" w:hAnsi="Microsoft Uighur" w:cs="B Nazanin"/>
                <w:sz w:val="20"/>
                <w:szCs w:val="20"/>
                <w:lang w:bidi="fa-IR"/>
              </w:rPr>
              <w:t xml:space="preserve"> </w:t>
            </w:r>
            <w:r w:rsidR="00C10A00" w:rsidRPr="00C10A00">
              <w:rPr>
                <w:rFonts w:ascii="Microsoft Uighur" w:eastAsia="Times New Roman" w:hAnsi="Microsoft Uighur" w:cs="B Nazanin"/>
                <w:sz w:val="20"/>
                <w:szCs w:val="20"/>
                <w:rtl/>
                <w:lang w:bidi="fa-IR"/>
              </w:rPr>
              <w:t>󠄦</w:t>
            </w:r>
            <w:r w:rsidRPr="00C10A00">
              <w:rPr>
                <w:rFonts w:ascii="Microsoft Uighur" w:eastAsia="Times New Roman" w:hAnsi="Microsoft Uighur"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="006D6397" w:rsidRPr="00C10A00">
              <w:rPr>
                <w:rFonts w:ascii="Microsoft Uighur" w:eastAsia="Times New Roman" w:hAnsi="Microsoft Uighur" w:cs="B Nazanin" w:hint="cs"/>
                <w:sz w:val="20"/>
                <w:szCs w:val="20"/>
                <w:rtl/>
                <w:lang w:bidi="fa-IR"/>
              </w:rPr>
              <w:t xml:space="preserve">هموفیلی  </w:t>
            </w:r>
            <w:r w:rsidRPr="00C10A00">
              <w:rPr>
                <w:rFonts w:ascii="Microsoft Uighur" w:eastAsia="Times New Roman" w:hAnsi="Microsoft Uighur"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="009B54AD" w:rsidRPr="00C10A00">
              <w:rPr>
                <w:rFonts w:ascii="Microsoft Uighur" w:eastAsia="Times New Roman" w:hAnsi="Microsoft Uighur"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="009E0721" w:rsidRPr="00C10A00">
              <w:rPr>
                <w:rFonts w:ascii="Microsoft Uighur" w:eastAsia="Times New Roman" w:hAnsi="Microsoft Uighur" w:cs="B Nazanin"/>
                <w:sz w:val="20"/>
                <w:szCs w:val="20"/>
                <w:lang w:bidi="fa-IR"/>
              </w:rPr>
              <w:t xml:space="preserve">   </w:t>
            </w:r>
            <w:r w:rsidR="009E0721" w:rsidRPr="00C10A00">
              <w:rPr>
                <w:rFonts w:ascii="Microsoft Uighur" w:eastAsia="Times New Roman" w:hAnsi="Microsoft Uighur" w:cs="B Nazanin"/>
                <w:sz w:val="20"/>
                <w:szCs w:val="20"/>
                <w:rtl/>
                <w:lang w:bidi="fa-IR"/>
              </w:rPr>
              <w:t>󠄦</w:t>
            </w:r>
            <w:r w:rsidR="009E0721" w:rsidRPr="00C10A00">
              <w:rPr>
                <w:rFonts w:ascii="Microsoft Uighur" w:eastAsia="Times New Roman" w:hAnsi="Microsoft Uighur" w:cs="B Nazanin" w:hint="cs"/>
                <w:sz w:val="20"/>
                <w:szCs w:val="20"/>
                <w:rtl/>
                <w:lang w:bidi="fa-IR"/>
              </w:rPr>
              <w:t xml:space="preserve"> </w:t>
            </w:r>
            <w:proofErr w:type="spellStart"/>
            <w:r w:rsidR="009E0721" w:rsidRPr="00C10A00">
              <w:rPr>
                <w:rFonts w:ascii="Microsoft Uighur" w:eastAsia="Times New Roman" w:hAnsi="Microsoft Uighur" w:cs="B Nazanin" w:hint="cs"/>
                <w:sz w:val="20"/>
                <w:szCs w:val="20"/>
                <w:rtl/>
                <w:lang w:bidi="fa-IR"/>
              </w:rPr>
              <w:t>آتروفی</w:t>
            </w:r>
            <w:proofErr w:type="spellEnd"/>
            <w:r w:rsidR="009E0721" w:rsidRPr="00C10A00">
              <w:rPr>
                <w:rFonts w:ascii="Microsoft Uighur" w:eastAsia="Times New Roman" w:hAnsi="Microsoft Uighur" w:cs="B Nazanin" w:hint="cs"/>
                <w:sz w:val="20"/>
                <w:szCs w:val="20"/>
                <w:rtl/>
                <w:lang w:bidi="fa-IR"/>
              </w:rPr>
              <w:t xml:space="preserve"> عضلانی نخاعی </w:t>
            </w:r>
            <w:r w:rsidR="00C10A00">
              <w:rPr>
                <w:rFonts w:ascii="Microsoft Uighur" w:eastAsia="Times New Roman" w:hAnsi="Microsoft Uighur" w:cs="B Nazanin" w:hint="cs"/>
                <w:sz w:val="20"/>
                <w:szCs w:val="20"/>
                <w:rtl/>
                <w:lang w:bidi="fa-IR"/>
              </w:rPr>
              <w:t xml:space="preserve">  </w:t>
            </w:r>
            <w:r w:rsidR="009E0721" w:rsidRPr="00C10A00">
              <w:rPr>
                <w:rFonts w:ascii="Microsoft Uighur" w:eastAsia="Times New Roman" w:hAnsi="Microsoft Uighur" w:cs="B Nazanin"/>
                <w:sz w:val="20"/>
                <w:szCs w:val="20"/>
                <w:rtl/>
                <w:lang w:bidi="fa-IR"/>
              </w:rPr>
              <w:t xml:space="preserve">󠄦 </w:t>
            </w:r>
            <w:r w:rsidRPr="00C10A00">
              <w:rPr>
                <w:rFonts w:ascii="Microsoft Uighur" w:eastAsia="Times New Roman" w:hAnsi="Microsoft Uighur" w:cs="B Nazanin"/>
                <w:sz w:val="20"/>
                <w:szCs w:val="20"/>
                <w:lang w:bidi="fa-IR"/>
              </w:rPr>
              <w:t xml:space="preserve"> </w:t>
            </w:r>
            <w:r w:rsidRPr="00C10A00">
              <w:rPr>
                <w:rFonts w:ascii="Microsoft Uighur" w:eastAsia="Times New Roman" w:hAnsi="Microsoft Uighur" w:cs="B Nazanin"/>
                <w:sz w:val="20"/>
                <w:szCs w:val="20"/>
                <w:rtl/>
                <w:lang w:bidi="fa-IR"/>
              </w:rPr>
              <w:t>󠄦</w:t>
            </w:r>
            <w:r w:rsidRPr="00C10A00">
              <w:rPr>
                <w:rFonts w:ascii="Microsoft Uighur" w:eastAsia="Times New Roman" w:hAnsi="Microsoft Uighur"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="009E0721" w:rsidRPr="00C10A00">
              <w:rPr>
                <w:rFonts w:ascii="Microsoft Uighur" w:eastAsia="Times New Roman" w:hAnsi="Microsoft Uighur" w:cs="B Nazanin" w:hint="cs"/>
                <w:sz w:val="20"/>
                <w:szCs w:val="20"/>
                <w:rtl/>
                <w:lang w:bidi="fa-IR"/>
              </w:rPr>
              <w:t xml:space="preserve">فیبروز </w:t>
            </w:r>
            <w:proofErr w:type="spellStart"/>
            <w:r w:rsidR="009E0721" w:rsidRPr="00C10A00">
              <w:rPr>
                <w:rFonts w:ascii="Microsoft Uighur" w:eastAsia="Times New Roman" w:hAnsi="Microsoft Uighur" w:cs="B Nazanin" w:hint="cs"/>
                <w:sz w:val="20"/>
                <w:szCs w:val="20"/>
                <w:rtl/>
                <w:lang w:bidi="fa-IR"/>
              </w:rPr>
              <w:t>سیستیک</w:t>
            </w:r>
            <w:proofErr w:type="spellEnd"/>
            <w:r w:rsidR="009E0721" w:rsidRPr="00C10A00">
              <w:rPr>
                <w:rFonts w:ascii="Microsoft Uighur" w:eastAsia="Times New Roman" w:hAnsi="Microsoft Uighur" w:cs="B Nazanin" w:hint="cs"/>
                <w:sz w:val="20"/>
                <w:szCs w:val="20"/>
                <w:rtl/>
                <w:lang w:bidi="fa-IR"/>
              </w:rPr>
              <w:t xml:space="preserve">  </w:t>
            </w:r>
            <w:r w:rsidR="009B54AD" w:rsidRPr="00C10A00">
              <w:rPr>
                <w:rFonts w:ascii="Microsoft Uighur" w:eastAsia="Times New Roman" w:hAnsi="Microsoft Uighur" w:cs="B Nazanin" w:hint="cs"/>
                <w:sz w:val="20"/>
                <w:szCs w:val="20"/>
                <w:rtl/>
                <w:lang w:bidi="fa-IR"/>
              </w:rPr>
              <w:t xml:space="preserve">  </w:t>
            </w:r>
            <w:r w:rsidRPr="00C10A00">
              <w:rPr>
                <w:rFonts w:ascii="Microsoft Uighur" w:eastAsia="Times New Roman" w:hAnsi="Microsoft Uighur" w:cs="B Nazanin" w:hint="cs"/>
                <w:sz w:val="20"/>
                <w:szCs w:val="20"/>
                <w:rtl/>
                <w:lang w:bidi="fa-IR"/>
              </w:rPr>
              <w:t xml:space="preserve">   </w:t>
            </w:r>
            <w:r w:rsidR="009E0721" w:rsidRPr="00C10A00">
              <w:rPr>
                <w:rFonts w:ascii="Microsoft Uighur" w:eastAsia="Times New Roman" w:hAnsi="Microsoft Uighur"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Pr="00C10A00">
              <w:rPr>
                <w:rFonts w:ascii="Microsoft Uighur" w:eastAsia="Times New Roman" w:hAnsi="Microsoft Uighur" w:cs="B Nazanin"/>
                <w:sz w:val="20"/>
                <w:szCs w:val="20"/>
                <w:lang w:bidi="fa-IR"/>
              </w:rPr>
              <w:t xml:space="preserve"> </w:t>
            </w:r>
            <w:r w:rsidRPr="00C10A00">
              <w:rPr>
                <w:rFonts w:ascii="Microsoft Uighur" w:eastAsia="Times New Roman" w:hAnsi="Microsoft Uighur" w:cs="B Nazanin"/>
                <w:sz w:val="20"/>
                <w:szCs w:val="20"/>
                <w:rtl/>
                <w:lang w:bidi="fa-IR"/>
              </w:rPr>
              <w:t>󠄦</w:t>
            </w:r>
            <w:r w:rsidRPr="00C10A00">
              <w:rPr>
                <w:rFonts w:ascii="Microsoft Uighur" w:eastAsia="Times New Roman" w:hAnsi="Microsoft Uighur"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="009E0721" w:rsidRPr="00C10A00">
              <w:rPr>
                <w:rFonts w:ascii="Microsoft Uighur" w:eastAsia="Times New Roman" w:hAnsi="Microsoft Uighur" w:cs="B Nazanin" w:hint="cs"/>
                <w:sz w:val="20"/>
                <w:szCs w:val="20"/>
                <w:rtl/>
                <w:lang w:bidi="fa-IR"/>
              </w:rPr>
              <w:t>بال پروانه ای</w:t>
            </w:r>
            <w:r w:rsidR="009E0721" w:rsidRPr="00E259DF">
              <w:rPr>
                <w:rFonts w:ascii="Microsoft Uighur" w:eastAsia="Times New Roman" w:hAnsi="Microsoft Uighur" w:cs="Microsoft Uighur" w:hint="cs"/>
                <w:rtl/>
                <w:lang w:bidi="fa-IR"/>
              </w:rPr>
              <w:t xml:space="preserve">   </w:t>
            </w:r>
          </w:p>
        </w:tc>
      </w:tr>
    </w:tbl>
    <w:p w:rsidR="00DC0038" w:rsidRDefault="00D06F43" w:rsidP="00473498">
      <w:pPr>
        <w:pStyle w:val="ListParagraph"/>
        <w:numPr>
          <w:ilvl w:val="0"/>
          <w:numId w:val="8"/>
        </w:numPr>
        <w:bidi/>
        <w:spacing w:before="240" w:line="240" w:lineRule="auto"/>
        <w:ind w:left="146" w:hanging="284"/>
        <w:jc w:val="both"/>
        <w:rPr>
          <w:rFonts w:ascii="Calibri" w:eastAsia="Calibri" w:hAnsi="Calibri" w:cs="B Nazanin"/>
          <w:lang w:bidi="fa-IR"/>
        </w:rPr>
      </w:pPr>
      <w:r>
        <w:rPr>
          <w:rFonts w:ascii="Microsoft Uighur" w:eastAsia="Times New Roman" w:hAnsi="Microsoft Uighur" w:cs="B Nazanin" w:hint="cs"/>
          <w:b/>
          <w:bCs/>
          <w:sz w:val="24"/>
          <w:szCs w:val="24"/>
          <w:rtl/>
          <w:lang w:bidi="fa-IR"/>
        </w:rPr>
        <w:t>تعداد</w:t>
      </w:r>
      <w:r w:rsidR="00370D15" w:rsidRPr="00F71357">
        <w:rPr>
          <w:rFonts w:ascii="Microsoft Uighur" w:eastAsia="Times New Roman" w:hAnsi="Microsoft Uighur" w:cs="B Nazanin" w:hint="cs"/>
          <w:b/>
          <w:bCs/>
          <w:sz w:val="24"/>
          <w:szCs w:val="24"/>
          <w:rtl/>
          <w:lang w:bidi="fa-IR"/>
        </w:rPr>
        <w:t xml:space="preserve"> انجام </w:t>
      </w:r>
      <w:proofErr w:type="spellStart"/>
      <w:r w:rsidR="00370D15" w:rsidRPr="00F71357">
        <w:rPr>
          <w:rFonts w:ascii="Microsoft Uighur" w:eastAsia="Times New Roman" w:hAnsi="Microsoft Uighur" w:cs="B Nazanin" w:hint="cs"/>
          <w:b/>
          <w:bCs/>
          <w:sz w:val="24"/>
          <w:szCs w:val="24"/>
          <w:rtl/>
          <w:lang w:bidi="fa-IR"/>
        </w:rPr>
        <w:t>آزمايش</w:t>
      </w:r>
      <w:proofErr w:type="spellEnd"/>
      <w:r w:rsidR="00370D15" w:rsidRPr="00F71357">
        <w:rPr>
          <w:rFonts w:ascii="Microsoft Uighur" w:eastAsia="Times New Roman" w:hAnsi="Microsoft Uighur" w:cs="B Nazanin" w:hint="cs"/>
          <w:b/>
          <w:bCs/>
          <w:sz w:val="24"/>
          <w:szCs w:val="24"/>
          <w:rtl/>
          <w:lang w:bidi="fa-IR"/>
        </w:rPr>
        <w:t xml:space="preserve"> مورد نظر در </w:t>
      </w:r>
      <w:proofErr w:type="spellStart"/>
      <w:r w:rsidR="00370D15" w:rsidRPr="00F71357">
        <w:rPr>
          <w:rFonts w:ascii="Microsoft Uighur" w:eastAsia="Times New Roman" w:hAnsi="Microsoft Uighur" w:cs="B Nazanin" w:hint="cs"/>
          <w:b/>
          <w:bCs/>
          <w:sz w:val="24"/>
          <w:szCs w:val="24"/>
          <w:rtl/>
          <w:lang w:bidi="fa-IR"/>
        </w:rPr>
        <w:t>آزمايشگاه</w:t>
      </w:r>
      <w:proofErr w:type="spellEnd"/>
      <w:r w:rsidR="00F34DBF" w:rsidRPr="00F71357">
        <w:rPr>
          <w:rFonts w:ascii="Microsoft Uighur" w:eastAsia="Times New Roman" w:hAnsi="Microsoft Uighur" w:cs="B Nazanin" w:hint="cs"/>
          <w:b/>
          <w:bCs/>
          <w:sz w:val="24"/>
          <w:szCs w:val="24"/>
          <w:rtl/>
          <w:lang w:bidi="fa-IR"/>
        </w:rPr>
        <w:t xml:space="preserve">: </w:t>
      </w:r>
      <w:r w:rsidR="00CA7C33" w:rsidRPr="00F71357">
        <w:rPr>
          <w:rFonts w:ascii="Calibri" w:eastAsia="Calibri" w:hAnsi="Calibri" w:cs="B Nazanin" w:hint="cs"/>
          <w:rtl/>
          <w:lang w:bidi="fa-IR"/>
        </w:rPr>
        <w:t xml:space="preserve">تعداد </w:t>
      </w:r>
      <w:r w:rsidR="005164CF" w:rsidRPr="00F71357">
        <w:rPr>
          <w:rFonts w:ascii="Calibri" w:eastAsia="Calibri" w:hAnsi="Calibri" w:cs="B Nazanin" w:hint="cs"/>
          <w:rtl/>
          <w:lang w:bidi="fa-IR"/>
        </w:rPr>
        <w:t>آزمایش</w:t>
      </w:r>
      <w:r w:rsidR="00CA7C33" w:rsidRPr="002D4AF3">
        <w:rPr>
          <w:rFonts w:ascii="Calibri" w:eastAsia="Calibri" w:hAnsi="Calibri" w:cs="B Nazanin" w:hint="cs"/>
          <w:rtl/>
          <w:lang w:bidi="fa-IR"/>
        </w:rPr>
        <w:t xml:space="preserve"> های انجام شده جهت</w:t>
      </w:r>
      <w:r w:rsidR="00B77287" w:rsidRPr="002D4AF3">
        <w:rPr>
          <w:rFonts w:ascii="Calibri" w:eastAsia="Calibri" w:hAnsi="Calibri" w:cs="B Nazanin" w:hint="cs"/>
          <w:rtl/>
          <w:lang w:bidi="fa-IR"/>
        </w:rPr>
        <w:t xml:space="preserve"> </w:t>
      </w:r>
      <w:proofErr w:type="spellStart"/>
      <w:r w:rsidR="00B77287" w:rsidRPr="002D4AF3">
        <w:rPr>
          <w:rFonts w:ascii="Calibri" w:eastAsia="Calibri" w:hAnsi="Calibri" w:cs="B Nazanin" w:hint="cs"/>
          <w:rtl/>
          <w:lang w:bidi="fa-IR"/>
        </w:rPr>
        <w:t>تشخيص</w:t>
      </w:r>
      <w:proofErr w:type="spellEnd"/>
      <w:r w:rsidR="00B77287" w:rsidRPr="002D4AF3">
        <w:rPr>
          <w:rFonts w:ascii="Calibri" w:eastAsia="Calibri" w:hAnsi="Calibri" w:cs="B Nazanin" w:hint="cs"/>
          <w:rtl/>
          <w:lang w:bidi="fa-IR"/>
        </w:rPr>
        <w:t xml:space="preserve"> </w:t>
      </w:r>
      <w:proofErr w:type="spellStart"/>
      <w:r w:rsidR="00B77287" w:rsidRPr="002D4AF3">
        <w:rPr>
          <w:rFonts w:ascii="Calibri" w:eastAsia="Calibri" w:hAnsi="Calibri" w:cs="B Nazanin" w:hint="cs"/>
          <w:rtl/>
          <w:lang w:bidi="fa-IR"/>
        </w:rPr>
        <w:t>ناقلين</w:t>
      </w:r>
      <w:proofErr w:type="spellEnd"/>
      <w:r w:rsidR="002F4486" w:rsidRPr="002D4AF3">
        <w:rPr>
          <w:rFonts w:ascii="Calibri" w:eastAsia="Calibri" w:hAnsi="Calibri" w:cs="B Nazanin" w:hint="cs"/>
          <w:rtl/>
          <w:lang w:bidi="fa-IR"/>
        </w:rPr>
        <w:t>/</w:t>
      </w:r>
      <w:r w:rsidR="00B77287" w:rsidRPr="002D4AF3">
        <w:rPr>
          <w:rFonts w:ascii="Calibri" w:eastAsia="Calibri" w:hAnsi="Calibri" w:cs="B Nazanin" w:hint="cs"/>
          <w:rtl/>
          <w:lang w:bidi="fa-IR"/>
        </w:rPr>
        <w:t xml:space="preserve"> </w:t>
      </w:r>
      <w:r w:rsidR="005164CF" w:rsidRPr="002D4AF3">
        <w:rPr>
          <w:rFonts w:ascii="Calibri" w:eastAsia="Calibri" w:hAnsi="Calibri" w:cs="B Nazanin" w:hint="cs"/>
          <w:rtl/>
          <w:lang w:bidi="fa-IR"/>
        </w:rPr>
        <w:t xml:space="preserve">تشخیص ژنتیک </w:t>
      </w:r>
      <w:proofErr w:type="spellStart"/>
      <w:r w:rsidR="00BA4C6B">
        <w:rPr>
          <w:rFonts w:ascii="Calibri" w:eastAsia="Calibri" w:hAnsi="Calibri" w:cs="B Nazanin" w:hint="cs"/>
          <w:rtl/>
          <w:lang w:bidi="fa-IR"/>
        </w:rPr>
        <w:t>بيماری</w:t>
      </w:r>
      <w:proofErr w:type="spellEnd"/>
      <w:r w:rsidR="002F4486" w:rsidRPr="002D4AF3">
        <w:rPr>
          <w:rFonts w:ascii="Calibri" w:eastAsia="Calibri" w:hAnsi="Calibri" w:cs="B Nazanin" w:hint="cs"/>
          <w:rtl/>
          <w:lang w:bidi="fa-IR"/>
        </w:rPr>
        <w:t>/</w:t>
      </w:r>
      <w:r w:rsidR="00CA7C33" w:rsidRPr="002D4AF3">
        <w:rPr>
          <w:rFonts w:ascii="Calibri" w:eastAsia="Calibri" w:hAnsi="Calibri" w:cs="B Nazanin" w:hint="cs"/>
          <w:rtl/>
          <w:lang w:bidi="fa-IR"/>
        </w:rPr>
        <w:t xml:space="preserve"> </w:t>
      </w:r>
      <w:proofErr w:type="spellStart"/>
      <w:r w:rsidR="00CA7C33" w:rsidRPr="002D4AF3">
        <w:rPr>
          <w:rFonts w:ascii="Calibri" w:eastAsia="Calibri" w:hAnsi="Calibri" w:cs="B Nazanin" w:hint="cs"/>
          <w:rtl/>
          <w:lang w:bidi="fa-IR"/>
        </w:rPr>
        <w:t>تشخيص</w:t>
      </w:r>
      <w:proofErr w:type="spellEnd"/>
      <w:r w:rsidR="00CA7C33" w:rsidRPr="002D4AF3">
        <w:rPr>
          <w:rFonts w:ascii="Calibri" w:eastAsia="Calibri" w:hAnsi="Calibri" w:cs="B Nazanin" w:hint="cs"/>
          <w:rtl/>
          <w:lang w:bidi="fa-IR"/>
        </w:rPr>
        <w:t xml:space="preserve"> </w:t>
      </w:r>
      <w:r w:rsidR="00B77287" w:rsidRPr="002D4AF3">
        <w:rPr>
          <w:rFonts w:ascii="Calibri" w:eastAsia="Calibri" w:hAnsi="Calibri" w:cs="B Nazanin" w:hint="cs"/>
          <w:rtl/>
          <w:lang w:bidi="fa-IR"/>
        </w:rPr>
        <w:t>قبل از تولد</w:t>
      </w:r>
      <w:r w:rsidR="00FE18CE" w:rsidRPr="002D4AF3">
        <w:rPr>
          <w:rFonts w:ascii="Calibri" w:eastAsia="Calibri" w:hAnsi="Calibri" w:cs="B Nazanin" w:hint="cs"/>
          <w:rtl/>
          <w:lang w:bidi="fa-IR"/>
        </w:rPr>
        <w:t>،</w:t>
      </w:r>
      <w:r w:rsidR="00B77287" w:rsidRPr="002D4AF3">
        <w:rPr>
          <w:rFonts w:ascii="Calibri" w:eastAsia="Calibri" w:hAnsi="Calibri" w:cs="B Nazanin" w:hint="cs"/>
          <w:rtl/>
          <w:lang w:bidi="fa-IR"/>
        </w:rPr>
        <w:t xml:space="preserve"> </w:t>
      </w:r>
      <w:r w:rsidR="00210CC6" w:rsidRPr="002D4AF3">
        <w:rPr>
          <w:rFonts w:ascii="Calibri" w:eastAsia="Calibri" w:hAnsi="Calibri" w:cs="B Nazanin" w:hint="cs"/>
          <w:rtl/>
          <w:lang w:bidi="fa-IR"/>
        </w:rPr>
        <w:t xml:space="preserve">حداقل </w:t>
      </w:r>
      <w:r w:rsidR="00512CF4" w:rsidRPr="002D4AF3">
        <w:rPr>
          <w:rFonts w:ascii="Calibri" w:eastAsia="Calibri" w:hAnsi="Calibri" w:cs="B Nazanin" w:hint="cs"/>
          <w:rtl/>
          <w:lang w:bidi="fa-IR"/>
        </w:rPr>
        <w:t>طی 5 سال</w:t>
      </w:r>
      <w:r w:rsidR="00210CC6" w:rsidRPr="002D4AF3">
        <w:rPr>
          <w:rFonts w:ascii="Calibri" w:eastAsia="Calibri" w:hAnsi="Calibri" w:cs="B Nazanin" w:hint="cs"/>
          <w:rtl/>
          <w:lang w:bidi="fa-IR"/>
        </w:rPr>
        <w:t xml:space="preserve"> </w:t>
      </w:r>
      <w:r w:rsidR="00FE18CE" w:rsidRPr="002D4AF3">
        <w:rPr>
          <w:rFonts w:ascii="Calibri" w:eastAsia="Calibri" w:hAnsi="Calibri" w:cs="B Nazanin" w:hint="cs"/>
          <w:rtl/>
          <w:lang w:bidi="fa-IR"/>
        </w:rPr>
        <w:t xml:space="preserve">اخیر مطابق جدول زیر </w:t>
      </w:r>
      <w:r w:rsidR="00473498">
        <w:rPr>
          <w:rFonts w:ascii="Calibri" w:eastAsia="Calibri" w:hAnsi="Calibri" w:cs="B Nazanin" w:hint="cs"/>
          <w:rtl/>
          <w:lang w:bidi="fa-IR"/>
        </w:rPr>
        <w:t>درج شود.</w:t>
      </w:r>
    </w:p>
    <w:p w:rsidR="00847411" w:rsidRPr="002D4AF3" w:rsidRDefault="00847411" w:rsidP="009F55C5">
      <w:pPr>
        <w:bidi/>
        <w:spacing w:before="100" w:beforeAutospacing="1" w:after="100" w:afterAutospacing="1" w:line="240" w:lineRule="auto"/>
        <w:jc w:val="both"/>
        <w:rPr>
          <w:rFonts w:ascii="Calibri" w:eastAsia="Calibri" w:hAnsi="Calibri" w:cs="B Nazanin"/>
          <w:rtl/>
          <w:lang w:bidi="fa-IR"/>
        </w:rPr>
      </w:pPr>
      <w:r w:rsidRPr="00847411">
        <w:rPr>
          <w:rFonts w:ascii="Calibri" w:eastAsia="Calibri" w:hAnsi="Calibri" w:cs="B Nazanin" w:hint="cs"/>
          <w:b/>
          <w:bCs/>
          <w:rtl/>
          <w:lang w:bidi="fa-IR"/>
        </w:rPr>
        <w:t xml:space="preserve">توجه: </w:t>
      </w:r>
      <w:r w:rsidRPr="00847411">
        <w:rPr>
          <w:rFonts w:ascii="Calibri" w:eastAsia="Calibri" w:hAnsi="Calibri" w:cs="B Nazanin" w:hint="cs"/>
          <w:rtl/>
          <w:lang w:bidi="fa-IR"/>
        </w:rPr>
        <w:t xml:space="preserve">صرفا تعداد آزمایشهای انجام / ارجاع شده مربوط به بیمار </w:t>
      </w:r>
      <w:r w:rsidR="00571E58">
        <w:rPr>
          <w:rFonts w:ascii="Calibri" w:eastAsia="Calibri" w:hAnsi="Calibri" w:cs="B Nazanin" w:hint="cs"/>
          <w:rtl/>
          <w:lang w:bidi="fa-IR"/>
        </w:rPr>
        <w:t>(</w:t>
      </w:r>
      <w:r w:rsidRPr="00847411">
        <w:rPr>
          <w:rFonts w:ascii="Calibri" w:eastAsia="Calibri" w:hAnsi="Calibri" w:cs="B Nazanin" w:hint="cs"/>
          <w:rtl/>
          <w:lang w:bidi="fa-IR"/>
        </w:rPr>
        <w:t>یا نمونه پذیرش شده</w:t>
      </w:r>
      <w:r w:rsidR="00571E58">
        <w:rPr>
          <w:rFonts w:ascii="Calibri" w:eastAsia="Calibri" w:hAnsi="Calibri" w:cs="B Nazanin" w:hint="cs"/>
          <w:rtl/>
          <w:lang w:bidi="fa-IR"/>
        </w:rPr>
        <w:t>)</w:t>
      </w:r>
      <w:r w:rsidRPr="00847411">
        <w:rPr>
          <w:rFonts w:ascii="Calibri" w:eastAsia="Calibri" w:hAnsi="Calibri" w:cs="B Nazanin" w:hint="cs"/>
          <w:rtl/>
          <w:lang w:bidi="fa-IR"/>
        </w:rPr>
        <w:t xml:space="preserve"> که نتایج آن بطور رسمی با امضاء مسئول فنی گزارش شده </w:t>
      </w:r>
      <w:proofErr w:type="spellStart"/>
      <w:r w:rsidRPr="00847411">
        <w:rPr>
          <w:rFonts w:ascii="Calibri" w:eastAsia="Calibri" w:hAnsi="Calibri" w:cs="B Nazanin" w:hint="cs"/>
          <w:rtl/>
          <w:lang w:bidi="fa-IR"/>
        </w:rPr>
        <w:t>اند</w:t>
      </w:r>
      <w:proofErr w:type="spellEnd"/>
      <w:r w:rsidRPr="00847411">
        <w:rPr>
          <w:rFonts w:ascii="Calibri" w:eastAsia="Calibri" w:hAnsi="Calibri" w:cs="B Nazanin" w:hint="cs"/>
          <w:rtl/>
          <w:lang w:bidi="fa-IR"/>
        </w:rPr>
        <w:t xml:space="preserve">، در جدول لحاظ گردد. </w:t>
      </w:r>
      <w:r w:rsidR="009F55C5">
        <w:rPr>
          <w:rFonts w:ascii="Calibri" w:eastAsia="Calibri" w:hAnsi="Calibri" w:cs="B Nazanin" w:hint="cs"/>
          <w:rtl/>
          <w:lang w:bidi="fa-IR"/>
        </w:rPr>
        <w:t>آمار مربوط به</w:t>
      </w:r>
      <w:r w:rsidRPr="00847411">
        <w:rPr>
          <w:rFonts w:ascii="Calibri" w:eastAsia="Calibri" w:hAnsi="Calibri" w:cs="B Nazanin" w:hint="cs"/>
          <w:rtl/>
          <w:lang w:bidi="fa-IR"/>
        </w:rPr>
        <w:t xml:space="preserve"> آزمایشهایی که در قالب طرح های تحقیقاتی، پایان نامه دانشجویی،... انجام می شوند و پذیرش و </w:t>
      </w:r>
      <w:proofErr w:type="spellStart"/>
      <w:r w:rsidRPr="00847411">
        <w:rPr>
          <w:rFonts w:ascii="Calibri" w:eastAsia="Calibri" w:hAnsi="Calibri" w:cs="B Nazanin" w:hint="cs"/>
          <w:rtl/>
          <w:lang w:bidi="fa-IR"/>
        </w:rPr>
        <w:t>گزارشدهی</w:t>
      </w:r>
      <w:proofErr w:type="spellEnd"/>
      <w:r w:rsidRPr="00847411">
        <w:rPr>
          <w:rFonts w:ascii="Calibri" w:eastAsia="Calibri" w:hAnsi="Calibri" w:cs="B Nazanin" w:hint="cs"/>
          <w:rtl/>
          <w:lang w:bidi="fa-IR"/>
        </w:rPr>
        <w:t xml:space="preserve"> رسمی برای آنها انجام نشده، نباید در جدول درج </w:t>
      </w:r>
      <w:r w:rsidR="009F55C5">
        <w:rPr>
          <w:rFonts w:ascii="Calibri" w:eastAsia="Calibri" w:hAnsi="Calibri" w:cs="B Nazanin" w:hint="cs"/>
          <w:rtl/>
          <w:lang w:bidi="fa-IR"/>
        </w:rPr>
        <w:t>شود</w:t>
      </w:r>
      <w:r w:rsidRPr="00847411">
        <w:rPr>
          <w:rFonts w:ascii="Calibri" w:eastAsia="Calibri" w:hAnsi="Calibri" w:cs="B Nazanin" w:hint="cs"/>
          <w:rtl/>
          <w:lang w:bidi="fa-IR"/>
        </w:rPr>
        <w:t xml:space="preserve">. </w:t>
      </w: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2"/>
        <w:gridCol w:w="1382"/>
        <w:gridCol w:w="795"/>
        <w:gridCol w:w="1152"/>
        <w:gridCol w:w="763"/>
        <w:gridCol w:w="847"/>
        <w:gridCol w:w="1135"/>
        <w:gridCol w:w="851"/>
        <w:gridCol w:w="851"/>
        <w:gridCol w:w="982"/>
      </w:tblGrid>
      <w:tr w:rsidR="001854A9" w:rsidRPr="00B77287" w:rsidTr="00697213">
        <w:trPr>
          <w:trHeight w:val="70"/>
          <w:jc w:val="center"/>
        </w:trPr>
        <w:tc>
          <w:tcPr>
            <w:tcW w:w="317" w:type="pct"/>
            <w:vMerge w:val="restart"/>
            <w:shd w:val="clear" w:color="auto" w:fill="FFFFFF" w:themeFill="background1"/>
          </w:tcPr>
          <w:p w:rsidR="001854A9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  <w:p w:rsidR="001854A9" w:rsidRDefault="001854A9" w:rsidP="001854A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  <w:p w:rsidR="001854A9" w:rsidRDefault="001854A9" w:rsidP="001854A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  <w:r w:rsidRPr="0086551D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</w:rPr>
              <w:t>سال</w:t>
            </w:r>
          </w:p>
        </w:tc>
        <w:tc>
          <w:tcPr>
            <w:tcW w:w="739" w:type="pct"/>
            <w:vMerge w:val="restart"/>
            <w:shd w:val="clear" w:color="auto" w:fill="FFFFFF" w:themeFill="background1"/>
          </w:tcPr>
          <w:p w:rsidR="001854A9" w:rsidRDefault="001854A9" w:rsidP="002E577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  <w:p w:rsidR="001854A9" w:rsidRDefault="001854A9" w:rsidP="002E577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  <w:p w:rsidR="001854A9" w:rsidRPr="0086551D" w:rsidRDefault="001854A9" w:rsidP="002E577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  <w:r w:rsidRPr="0086551D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</w:rPr>
              <w:t>بیماری</w:t>
            </w:r>
            <w:r w:rsidR="00974A02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</w:rPr>
              <w:t xml:space="preserve"> (های)</w:t>
            </w:r>
            <w:r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</w:rPr>
              <w:t xml:space="preserve"> </w:t>
            </w:r>
            <w:r w:rsidRPr="0086551D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</w:rPr>
              <w:t xml:space="preserve"> مورد بررسی</w:t>
            </w:r>
          </w:p>
        </w:tc>
        <w:tc>
          <w:tcPr>
            <w:tcW w:w="1041" w:type="pct"/>
            <w:gridSpan w:val="2"/>
            <w:shd w:val="clear" w:color="auto" w:fill="FFFFFF" w:themeFill="background1"/>
            <w:vAlign w:val="center"/>
          </w:tcPr>
          <w:p w:rsidR="001854A9" w:rsidRPr="008F18A3" w:rsidRDefault="001854A9" w:rsidP="00C76A7B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  <w:r w:rsidRPr="008F18A3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u w:val="single"/>
                <w:rtl/>
              </w:rPr>
              <w:t>تعداد</w:t>
            </w:r>
            <w:r w:rsidRPr="008F18A3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</w:rPr>
              <w:t xml:space="preserve"> آزمایش پذیرش شده، به تفکیک </w:t>
            </w:r>
            <w:r w:rsidRPr="00FE249E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u w:val="single"/>
                <w:rtl/>
              </w:rPr>
              <w:t>انجام و/یا ارجاع</w:t>
            </w:r>
            <w:r w:rsidRPr="008F18A3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</w:rPr>
              <w:t xml:space="preserve"> آزمایش</w:t>
            </w:r>
          </w:p>
        </w:tc>
        <w:tc>
          <w:tcPr>
            <w:tcW w:w="2903" w:type="pct"/>
            <w:gridSpan w:val="6"/>
            <w:shd w:val="clear" w:color="auto" w:fill="FFFFFF" w:themeFill="background1"/>
            <w:vAlign w:val="center"/>
          </w:tcPr>
          <w:p w:rsidR="001854A9" w:rsidRPr="008F18A3" w:rsidRDefault="001854A9" w:rsidP="008F18A3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  <w:r w:rsidRPr="008F18A3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u w:val="single"/>
                <w:rtl/>
              </w:rPr>
              <w:t>تعداد</w:t>
            </w:r>
            <w:r w:rsidRPr="008F18A3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</w:rPr>
              <w:t xml:space="preserve"> آزمایشهای ارجاع شده به آزمایشگاه</w:t>
            </w:r>
            <w:r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</w:rPr>
              <w:t>،</w:t>
            </w:r>
            <w:r w:rsidRPr="008F18A3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</w:rPr>
              <w:t xml:space="preserve"> به تفکیک </w:t>
            </w:r>
            <w:r w:rsidRPr="008F18A3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u w:val="single"/>
                <w:rtl/>
              </w:rPr>
              <w:t>ارجاع دهنده</w:t>
            </w:r>
          </w:p>
        </w:tc>
      </w:tr>
      <w:tr w:rsidR="00697213" w:rsidRPr="00B77287" w:rsidTr="00697213">
        <w:trPr>
          <w:trHeight w:val="1561"/>
          <w:jc w:val="center"/>
        </w:trPr>
        <w:tc>
          <w:tcPr>
            <w:tcW w:w="317" w:type="pct"/>
            <w:vMerge/>
            <w:shd w:val="clear" w:color="auto" w:fill="FFFFFF" w:themeFill="background1"/>
          </w:tcPr>
          <w:p w:rsidR="001854A9" w:rsidRPr="0086551D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739" w:type="pct"/>
            <w:vMerge/>
            <w:shd w:val="clear" w:color="auto" w:fill="FFFFFF" w:themeFill="background1"/>
          </w:tcPr>
          <w:p w:rsidR="001854A9" w:rsidRPr="0086551D" w:rsidRDefault="001854A9" w:rsidP="002E577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25" w:type="pct"/>
            <w:shd w:val="clear" w:color="auto" w:fill="FFFFFF" w:themeFill="background1"/>
            <w:textDirection w:val="btLr"/>
          </w:tcPr>
          <w:p w:rsidR="001854A9" w:rsidRPr="00473498" w:rsidRDefault="001854A9" w:rsidP="001947B7">
            <w:pPr>
              <w:bidi/>
              <w:spacing w:after="0" w:line="240" w:lineRule="auto"/>
              <w:ind w:left="113" w:right="113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  <w:lang w:bidi="fa-IR"/>
              </w:rPr>
            </w:pPr>
            <w:r w:rsidRPr="00473498">
              <w:rPr>
                <w:rFonts w:ascii="Calibri" w:eastAsia="Times New Roman" w:hAnsi="Calibri" w:cs="B Nazanin" w:hint="cs"/>
                <w:b/>
                <w:bCs/>
                <w:color w:val="000000"/>
                <w:rtl/>
                <w:lang w:bidi="fa-IR"/>
              </w:rPr>
              <w:t>انجام آزمایش در آزمایشگاه</w:t>
            </w:r>
          </w:p>
        </w:tc>
        <w:tc>
          <w:tcPr>
            <w:tcW w:w="616" w:type="pct"/>
            <w:shd w:val="clear" w:color="auto" w:fill="FFFFFF" w:themeFill="background1"/>
            <w:textDirection w:val="btLr"/>
          </w:tcPr>
          <w:p w:rsidR="001854A9" w:rsidRPr="00473498" w:rsidRDefault="001854A9" w:rsidP="001947B7">
            <w:pPr>
              <w:bidi/>
              <w:spacing w:after="0" w:line="240" w:lineRule="auto"/>
              <w:ind w:left="113" w:right="113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  <w:lang w:bidi="fa-IR"/>
              </w:rPr>
            </w:pPr>
            <w:r w:rsidRPr="00473498">
              <w:rPr>
                <w:rFonts w:ascii="Calibri" w:eastAsia="Times New Roman" w:hAnsi="Calibri" w:cs="B Nazanin" w:hint="cs"/>
                <w:b/>
                <w:bCs/>
                <w:color w:val="000000"/>
                <w:rtl/>
                <w:lang w:bidi="fa-IR"/>
              </w:rPr>
              <w:t>پذیرش و ارسال نمونه به آزمایشگاه دیگر</w:t>
            </w:r>
          </w:p>
        </w:tc>
        <w:tc>
          <w:tcPr>
            <w:tcW w:w="408" w:type="pct"/>
            <w:shd w:val="clear" w:color="auto" w:fill="FFFFFF" w:themeFill="background1"/>
            <w:textDirection w:val="btLr"/>
            <w:vAlign w:val="center"/>
            <w:hideMark/>
          </w:tcPr>
          <w:p w:rsidR="001854A9" w:rsidRPr="00B77287" w:rsidRDefault="001854A9" w:rsidP="001947B7">
            <w:pPr>
              <w:bidi/>
              <w:spacing w:after="0" w:line="240" w:lineRule="auto"/>
              <w:ind w:left="113" w:right="113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  <w:lang w:bidi="fa-IR"/>
              </w:rPr>
              <w:t xml:space="preserve">ارجاع شده از </w:t>
            </w:r>
            <w:r w:rsidRPr="00B77287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  <w:lang w:bidi="fa-IR"/>
              </w:rPr>
              <w:t>مراکز بهداشت</w:t>
            </w:r>
          </w:p>
        </w:tc>
        <w:tc>
          <w:tcPr>
            <w:tcW w:w="453" w:type="pct"/>
            <w:shd w:val="clear" w:color="auto" w:fill="FFFFFF" w:themeFill="background1"/>
            <w:textDirection w:val="btLr"/>
            <w:vAlign w:val="center"/>
            <w:hideMark/>
          </w:tcPr>
          <w:p w:rsidR="001854A9" w:rsidRPr="00B77287" w:rsidRDefault="001854A9" w:rsidP="001947B7">
            <w:pPr>
              <w:bidi/>
              <w:spacing w:after="0" w:line="240" w:lineRule="auto"/>
              <w:ind w:left="113" w:right="113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  <w:lang w:bidi="fa-IR"/>
              </w:rPr>
              <w:t xml:space="preserve">ارجاع شده از </w:t>
            </w:r>
            <w:r w:rsidRPr="00B77287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  <w:lang w:bidi="fa-IR"/>
              </w:rPr>
              <w:t>سایر آزمایشگاه های ژنتیک</w:t>
            </w:r>
          </w:p>
        </w:tc>
        <w:tc>
          <w:tcPr>
            <w:tcW w:w="607" w:type="pct"/>
            <w:shd w:val="clear" w:color="auto" w:fill="FFFFFF" w:themeFill="background1"/>
            <w:textDirection w:val="btLr"/>
            <w:vAlign w:val="center"/>
            <w:hideMark/>
          </w:tcPr>
          <w:p w:rsidR="001854A9" w:rsidRPr="00B77287" w:rsidRDefault="001854A9" w:rsidP="001947B7">
            <w:pPr>
              <w:bidi/>
              <w:spacing w:after="0" w:line="240" w:lineRule="auto"/>
              <w:ind w:left="113" w:right="113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</w:rPr>
              <w:t xml:space="preserve">درخواست پزشک </w:t>
            </w:r>
            <w:r w:rsidRPr="00B77287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</w:rPr>
              <w:t xml:space="preserve">متخصص </w:t>
            </w:r>
            <w:r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</w:rPr>
              <w:t>بخش خص</w:t>
            </w:r>
            <w:r w:rsidRPr="00B77287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</w:rPr>
              <w:t>وصی</w:t>
            </w:r>
          </w:p>
        </w:tc>
        <w:tc>
          <w:tcPr>
            <w:tcW w:w="455" w:type="pct"/>
            <w:shd w:val="clear" w:color="auto" w:fill="FFFFFF" w:themeFill="background1"/>
            <w:textDirection w:val="btLr"/>
            <w:vAlign w:val="center"/>
            <w:hideMark/>
          </w:tcPr>
          <w:p w:rsidR="001854A9" w:rsidRPr="00B77287" w:rsidRDefault="001854A9" w:rsidP="001947B7">
            <w:pPr>
              <w:bidi/>
              <w:spacing w:after="0" w:line="240" w:lineRule="auto"/>
              <w:ind w:left="113" w:right="113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</w:rPr>
              <w:t>درخواست شخصی متقاضی</w:t>
            </w:r>
          </w:p>
        </w:tc>
        <w:tc>
          <w:tcPr>
            <w:tcW w:w="455" w:type="pct"/>
            <w:shd w:val="clear" w:color="auto" w:fill="FFFFFF" w:themeFill="background1"/>
            <w:textDirection w:val="btLr"/>
          </w:tcPr>
          <w:p w:rsidR="001854A9" w:rsidRPr="00B77287" w:rsidRDefault="001854A9" w:rsidP="001947B7">
            <w:pPr>
              <w:bidi/>
              <w:spacing w:after="0" w:line="240" w:lineRule="auto"/>
              <w:ind w:left="113" w:right="113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</w:rPr>
              <w:t>درخواست مشاوران ژنتیک</w:t>
            </w:r>
          </w:p>
        </w:tc>
        <w:tc>
          <w:tcPr>
            <w:tcW w:w="526" w:type="pct"/>
            <w:shd w:val="clear" w:color="auto" w:fill="FFFFFF" w:themeFill="background1"/>
            <w:textDirection w:val="btLr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ind w:left="113" w:right="113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</w:rPr>
            </w:pPr>
            <w:r w:rsidRPr="00B77287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</w:rPr>
              <w:t>سایر</w:t>
            </w:r>
          </w:p>
        </w:tc>
      </w:tr>
      <w:tr w:rsidR="00697213" w:rsidRPr="00B77287" w:rsidTr="00697213">
        <w:trPr>
          <w:trHeight w:val="662"/>
          <w:jc w:val="center"/>
        </w:trPr>
        <w:tc>
          <w:tcPr>
            <w:tcW w:w="317" w:type="pct"/>
            <w:vMerge w:val="restart"/>
            <w:shd w:val="clear" w:color="auto" w:fill="F2F2F2" w:themeFill="background1" w:themeFillShade="F2"/>
            <w:vAlign w:val="center"/>
          </w:tcPr>
          <w:p w:rsidR="001854A9" w:rsidRPr="00512CF4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1403</w:t>
            </w:r>
          </w:p>
        </w:tc>
        <w:tc>
          <w:tcPr>
            <w:tcW w:w="739" w:type="pct"/>
            <w:shd w:val="clear" w:color="auto" w:fill="F2F2F2" w:themeFill="background1" w:themeFillShade="F2"/>
            <w:vAlign w:val="center"/>
          </w:tcPr>
          <w:p w:rsidR="001854A9" w:rsidRDefault="001854A9" w:rsidP="003721F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  <w:lang w:bidi="fa-IR"/>
              </w:rPr>
            </w:pPr>
          </w:p>
          <w:p w:rsidR="001854A9" w:rsidRDefault="001854A9" w:rsidP="003721F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  <w:lang w:bidi="fa-IR"/>
              </w:rPr>
              <w:t>متابولیک ارثی</w:t>
            </w:r>
          </w:p>
          <w:p w:rsidR="001854A9" w:rsidRPr="00B77287" w:rsidRDefault="001854A9" w:rsidP="003721F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lang w:bidi="fa-IR"/>
              </w:rPr>
            </w:pPr>
          </w:p>
        </w:tc>
        <w:tc>
          <w:tcPr>
            <w:tcW w:w="425" w:type="pct"/>
            <w:shd w:val="clear" w:color="auto" w:fill="F2F2F2" w:themeFill="background1" w:themeFillShade="F2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616" w:type="pct"/>
            <w:shd w:val="clear" w:color="auto" w:fill="F2F2F2" w:themeFill="background1" w:themeFillShade="F2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8" w:type="pct"/>
            <w:shd w:val="clear" w:color="auto" w:fill="F2F2F2" w:themeFill="background1" w:themeFillShade="F2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53" w:type="pct"/>
            <w:shd w:val="clear" w:color="auto" w:fill="F2F2F2" w:themeFill="background1" w:themeFillShade="F2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607" w:type="pct"/>
            <w:shd w:val="clear" w:color="auto" w:fill="F2F2F2" w:themeFill="background1" w:themeFillShade="F2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55" w:type="pct"/>
            <w:shd w:val="clear" w:color="auto" w:fill="F2F2F2" w:themeFill="background1" w:themeFillShade="F2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55" w:type="pct"/>
            <w:shd w:val="clear" w:color="auto" w:fill="F2F2F2" w:themeFill="background1" w:themeFillShade="F2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526" w:type="pct"/>
            <w:shd w:val="clear" w:color="auto" w:fill="F2F2F2" w:themeFill="background1" w:themeFillShade="F2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</w:tr>
      <w:tr w:rsidR="00697213" w:rsidRPr="00B77287" w:rsidTr="00697213">
        <w:trPr>
          <w:trHeight w:val="641"/>
          <w:jc w:val="center"/>
        </w:trPr>
        <w:tc>
          <w:tcPr>
            <w:tcW w:w="317" w:type="pct"/>
            <w:vMerge/>
            <w:shd w:val="clear" w:color="auto" w:fill="F2F2F2" w:themeFill="background1" w:themeFillShade="F2"/>
            <w:vAlign w:val="center"/>
          </w:tcPr>
          <w:p w:rsidR="001854A9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739" w:type="pct"/>
            <w:shd w:val="clear" w:color="auto" w:fill="F2F2F2" w:themeFill="background1" w:themeFillShade="F2"/>
            <w:vAlign w:val="center"/>
          </w:tcPr>
          <w:p w:rsidR="001854A9" w:rsidRDefault="001854A9" w:rsidP="003721F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  <w:lang w:bidi="fa-IR"/>
              </w:rPr>
              <w:t>تالاسمی</w:t>
            </w:r>
          </w:p>
        </w:tc>
        <w:tc>
          <w:tcPr>
            <w:tcW w:w="425" w:type="pct"/>
            <w:shd w:val="clear" w:color="auto" w:fill="F2F2F2" w:themeFill="background1" w:themeFillShade="F2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616" w:type="pct"/>
            <w:shd w:val="clear" w:color="auto" w:fill="F2F2F2" w:themeFill="background1" w:themeFillShade="F2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8" w:type="pct"/>
            <w:shd w:val="clear" w:color="auto" w:fill="F2F2F2" w:themeFill="background1" w:themeFillShade="F2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53" w:type="pct"/>
            <w:shd w:val="clear" w:color="auto" w:fill="F2F2F2" w:themeFill="background1" w:themeFillShade="F2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607" w:type="pct"/>
            <w:shd w:val="clear" w:color="auto" w:fill="F2F2F2" w:themeFill="background1" w:themeFillShade="F2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55" w:type="pct"/>
            <w:shd w:val="clear" w:color="auto" w:fill="F2F2F2" w:themeFill="background1" w:themeFillShade="F2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55" w:type="pct"/>
            <w:shd w:val="clear" w:color="auto" w:fill="F2F2F2" w:themeFill="background1" w:themeFillShade="F2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526" w:type="pct"/>
            <w:shd w:val="clear" w:color="auto" w:fill="F2F2F2" w:themeFill="background1" w:themeFillShade="F2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</w:tr>
      <w:tr w:rsidR="00697213" w:rsidRPr="00B77287" w:rsidTr="00697213">
        <w:trPr>
          <w:trHeight w:val="707"/>
          <w:jc w:val="center"/>
        </w:trPr>
        <w:tc>
          <w:tcPr>
            <w:tcW w:w="317" w:type="pct"/>
            <w:vMerge/>
            <w:shd w:val="clear" w:color="auto" w:fill="F2F2F2" w:themeFill="background1" w:themeFillShade="F2"/>
            <w:vAlign w:val="center"/>
          </w:tcPr>
          <w:p w:rsidR="001854A9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739" w:type="pct"/>
            <w:shd w:val="clear" w:color="auto" w:fill="F2F2F2" w:themeFill="background1" w:themeFillShade="F2"/>
            <w:vAlign w:val="center"/>
          </w:tcPr>
          <w:p w:rsidR="001854A9" w:rsidRDefault="001854A9" w:rsidP="003721F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  <w:lang w:bidi="fa-IR"/>
              </w:rPr>
            </w:pPr>
            <w:proofErr w:type="spellStart"/>
            <w:r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  <w:lang w:bidi="fa-IR"/>
              </w:rPr>
              <w:t>فنیل</w:t>
            </w:r>
            <w:proofErr w:type="spellEnd"/>
            <w:r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proofErr w:type="spellStart"/>
            <w:r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  <w:lang w:bidi="fa-IR"/>
              </w:rPr>
              <w:t>کتونوری</w:t>
            </w:r>
            <w:proofErr w:type="spellEnd"/>
          </w:p>
        </w:tc>
        <w:tc>
          <w:tcPr>
            <w:tcW w:w="425" w:type="pct"/>
            <w:shd w:val="clear" w:color="auto" w:fill="F2F2F2" w:themeFill="background1" w:themeFillShade="F2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616" w:type="pct"/>
            <w:shd w:val="clear" w:color="auto" w:fill="F2F2F2" w:themeFill="background1" w:themeFillShade="F2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8" w:type="pct"/>
            <w:shd w:val="clear" w:color="auto" w:fill="F2F2F2" w:themeFill="background1" w:themeFillShade="F2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53" w:type="pct"/>
            <w:shd w:val="clear" w:color="auto" w:fill="F2F2F2" w:themeFill="background1" w:themeFillShade="F2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607" w:type="pct"/>
            <w:shd w:val="clear" w:color="auto" w:fill="F2F2F2" w:themeFill="background1" w:themeFillShade="F2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55" w:type="pct"/>
            <w:shd w:val="clear" w:color="auto" w:fill="F2F2F2" w:themeFill="background1" w:themeFillShade="F2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55" w:type="pct"/>
            <w:shd w:val="clear" w:color="auto" w:fill="F2F2F2" w:themeFill="background1" w:themeFillShade="F2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526" w:type="pct"/>
            <w:shd w:val="clear" w:color="auto" w:fill="F2F2F2" w:themeFill="background1" w:themeFillShade="F2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</w:tr>
      <w:tr w:rsidR="00697213" w:rsidRPr="00B77287" w:rsidTr="00697213">
        <w:trPr>
          <w:trHeight w:val="546"/>
          <w:jc w:val="center"/>
        </w:trPr>
        <w:tc>
          <w:tcPr>
            <w:tcW w:w="317" w:type="pct"/>
            <w:vMerge/>
            <w:shd w:val="clear" w:color="auto" w:fill="F2F2F2" w:themeFill="background1" w:themeFillShade="F2"/>
            <w:vAlign w:val="center"/>
          </w:tcPr>
          <w:p w:rsidR="001854A9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739" w:type="pct"/>
            <w:shd w:val="clear" w:color="auto" w:fill="F2F2F2" w:themeFill="background1" w:themeFillShade="F2"/>
            <w:vAlign w:val="center"/>
          </w:tcPr>
          <w:p w:rsidR="001854A9" w:rsidRDefault="001854A9" w:rsidP="003721F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  <w:lang w:bidi="fa-IR"/>
              </w:rPr>
              <w:t>هموفیلی</w:t>
            </w:r>
          </w:p>
        </w:tc>
        <w:tc>
          <w:tcPr>
            <w:tcW w:w="425" w:type="pct"/>
            <w:shd w:val="clear" w:color="auto" w:fill="F2F2F2" w:themeFill="background1" w:themeFillShade="F2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616" w:type="pct"/>
            <w:shd w:val="clear" w:color="auto" w:fill="F2F2F2" w:themeFill="background1" w:themeFillShade="F2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8" w:type="pct"/>
            <w:shd w:val="clear" w:color="auto" w:fill="F2F2F2" w:themeFill="background1" w:themeFillShade="F2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53" w:type="pct"/>
            <w:shd w:val="clear" w:color="auto" w:fill="F2F2F2" w:themeFill="background1" w:themeFillShade="F2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607" w:type="pct"/>
            <w:shd w:val="clear" w:color="auto" w:fill="F2F2F2" w:themeFill="background1" w:themeFillShade="F2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55" w:type="pct"/>
            <w:shd w:val="clear" w:color="auto" w:fill="F2F2F2" w:themeFill="background1" w:themeFillShade="F2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55" w:type="pct"/>
            <w:shd w:val="clear" w:color="auto" w:fill="F2F2F2" w:themeFill="background1" w:themeFillShade="F2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526" w:type="pct"/>
            <w:shd w:val="clear" w:color="auto" w:fill="F2F2F2" w:themeFill="background1" w:themeFillShade="F2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</w:tr>
      <w:tr w:rsidR="00697213" w:rsidRPr="00B77287" w:rsidTr="00697213">
        <w:trPr>
          <w:trHeight w:val="744"/>
          <w:jc w:val="center"/>
        </w:trPr>
        <w:tc>
          <w:tcPr>
            <w:tcW w:w="317" w:type="pct"/>
            <w:vMerge/>
            <w:shd w:val="clear" w:color="auto" w:fill="F2F2F2" w:themeFill="background1" w:themeFillShade="F2"/>
            <w:vAlign w:val="center"/>
          </w:tcPr>
          <w:p w:rsidR="001854A9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739" w:type="pct"/>
            <w:shd w:val="clear" w:color="auto" w:fill="F2F2F2" w:themeFill="background1" w:themeFillShade="F2"/>
            <w:vAlign w:val="center"/>
          </w:tcPr>
          <w:p w:rsidR="001854A9" w:rsidRDefault="001854A9" w:rsidP="003721F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  <w:lang w:bidi="fa-IR"/>
              </w:rPr>
            </w:pPr>
            <w:proofErr w:type="spellStart"/>
            <w:r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  <w:lang w:bidi="fa-IR"/>
              </w:rPr>
              <w:t>آتروفی</w:t>
            </w:r>
            <w:proofErr w:type="spellEnd"/>
          </w:p>
          <w:p w:rsidR="001854A9" w:rsidRDefault="001854A9" w:rsidP="003721F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  <w:lang w:bidi="fa-IR"/>
              </w:rPr>
              <w:t>عضلانی-نخاعی</w:t>
            </w:r>
          </w:p>
        </w:tc>
        <w:tc>
          <w:tcPr>
            <w:tcW w:w="425" w:type="pct"/>
            <w:shd w:val="clear" w:color="auto" w:fill="F2F2F2" w:themeFill="background1" w:themeFillShade="F2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616" w:type="pct"/>
            <w:shd w:val="clear" w:color="auto" w:fill="F2F2F2" w:themeFill="background1" w:themeFillShade="F2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8" w:type="pct"/>
            <w:shd w:val="clear" w:color="auto" w:fill="F2F2F2" w:themeFill="background1" w:themeFillShade="F2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53" w:type="pct"/>
            <w:shd w:val="clear" w:color="auto" w:fill="F2F2F2" w:themeFill="background1" w:themeFillShade="F2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607" w:type="pct"/>
            <w:shd w:val="clear" w:color="auto" w:fill="F2F2F2" w:themeFill="background1" w:themeFillShade="F2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55" w:type="pct"/>
            <w:shd w:val="clear" w:color="auto" w:fill="F2F2F2" w:themeFill="background1" w:themeFillShade="F2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55" w:type="pct"/>
            <w:shd w:val="clear" w:color="auto" w:fill="F2F2F2" w:themeFill="background1" w:themeFillShade="F2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526" w:type="pct"/>
            <w:shd w:val="clear" w:color="auto" w:fill="F2F2F2" w:themeFill="background1" w:themeFillShade="F2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</w:tr>
      <w:tr w:rsidR="00697213" w:rsidRPr="00B77287" w:rsidTr="00697213">
        <w:trPr>
          <w:trHeight w:val="622"/>
          <w:jc w:val="center"/>
        </w:trPr>
        <w:tc>
          <w:tcPr>
            <w:tcW w:w="317" w:type="pct"/>
            <w:vMerge/>
            <w:shd w:val="clear" w:color="auto" w:fill="F2F2F2" w:themeFill="background1" w:themeFillShade="F2"/>
            <w:vAlign w:val="center"/>
          </w:tcPr>
          <w:p w:rsidR="001854A9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739" w:type="pct"/>
            <w:shd w:val="clear" w:color="auto" w:fill="F2F2F2" w:themeFill="background1" w:themeFillShade="F2"/>
            <w:vAlign w:val="center"/>
          </w:tcPr>
          <w:p w:rsidR="001854A9" w:rsidRDefault="001854A9" w:rsidP="003721F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  <w:lang w:bidi="fa-IR"/>
              </w:rPr>
              <w:t xml:space="preserve">فیبروز </w:t>
            </w:r>
            <w:proofErr w:type="spellStart"/>
            <w:r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  <w:lang w:bidi="fa-IR"/>
              </w:rPr>
              <w:t>سیستیک</w:t>
            </w:r>
            <w:proofErr w:type="spellEnd"/>
          </w:p>
        </w:tc>
        <w:tc>
          <w:tcPr>
            <w:tcW w:w="425" w:type="pct"/>
            <w:shd w:val="clear" w:color="auto" w:fill="F2F2F2" w:themeFill="background1" w:themeFillShade="F2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616" w:type="pct"/>
            <w:shd w:val="clear" w:color="auto" w:fill="F2F2F2" w:themeFill="background1" w:themeFillShade="F2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8" w:type="pct"/>
            <w:shd w:val="clear" w:color="auto" w:fill="F2F2F2" w:themeFill="background1" w:themeFillShade="F2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53" w:type="pct"/>
            <w:shd w:val="clear" w:color="auto" w:fill="F2F2F2" w:themeFill="background1" w:themeFillShade="F2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607" w:type="pct"/>
            <w:shd w:val="clear" w:color="auto" w:fill="F2F2F2" w:themeFill="background1" w:themeFillShade="F2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55" w:type="pct"/>
            <w:shd w:val="clear" w:color="auto" w:fill="F2F2F2" w:themeFill="background1" w:themeFillShade="F2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55" w:type="pct"/>
            <w:shd w:val="clear" w:color="auto" w:fill="F2F2F2" w:themeFill="background1" w:themeFillShade="F2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526" w:type="pct"/>
            <w:shd w:val="clear" w:color="auto" w:fill="F2F2F2" w:themeFill="background1" w:themeFillShade="F2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</w:tr>
      <w:tr w:rsidR="00697213" w:rsidRPr="00B77287" w:rsidTr="00697213">
        <w:trPr>
          <w:trHeight w:val="703"/>
          <w:jc w:val="center"/>
        </w:trPr>
        <w:tc>
          <w:tcPr>
            <w:tcW w:w="317" w:type="pct"/>
            <w:vMerge/>
            <w:shd w:val="clear" w:color="auto" w:fill="F2F2F2" w:themeFill="background1" w:themeFillShade="F2"/>
            <w:vAlign w:val="center"/>
          </w:tcPr>
          <w:p w:rsidR="001854A9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739" w:type="pct"/>
            <w:shd w:val="clear" w:color="auto" w:fill="F2F2F2" w:themeFill="background1" w:themeFillShade="F2"/>
            <w:vAlign w:val="center"/>
          </w:tcPr>
          <w:p w:rsidR="001854A9" w:rsidRDefault="001854A9" w:rsidP="003721F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  <w:lang w:bidi="fa-IR"/>
              </w:rPr>
              <w:t>بال پروانه ای</w:t>
            </w:r>
          </w:p>
        </w:tc>
        <w:tc>
          <w:tcPr>
            <w:tcW w:w="425" w:type="pct"/>
            <w:shd w:val="clear" w:color="auto" w:fill="F2F2F2" w:themeFill="background1" w:themeFillShade="F2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616" w:type="pct"/>
            <w:shd w:val="clear" w:color="auto" w:fill="F2F2F2" w:themeFill="background1" w:themeFillShade="F2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8" w:type="pct"/>
            <w:shd w:val="clear" w:color="auto" w:fill="F2F2F2" w:themeFill="background1" w:themeFillShade="F2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53" w:type="pct"/>
            <w:shd w:val="clear" w:color="auto" w:fill="F2F2F2" w:themeFill="background1" w:themeFillShade="F2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607" w:type="pct"/>
            <w:shd w:val="clear" w:color="auto" w:fill="F2F2F2" w:themeFill="background1" w:themeFillShade="F2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55" w:type="pct"/>
            <w:shd w:val="clear" w:color="auto" w:fill="F2F2F2" w:themeFill="background1" w:themeFillShade="F2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55" w:type="pct"/>
            <w:shd w:val="clear" w:color="auto" w:fill="F2F2F2" w:themeFill="background1" w:themeFillShade="F2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526" w:type="pct"/>
            <w:shd w:val="clear" w:color="auto" w:fill="F2F2F2" w:themeFill="background1" w:themeFillShade="F2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</w:tr>
      <w:tr w:rsidR="00473498" w:rsidRPr="00B77287" w:rsidTr="00974A02">
        <w:trPr>
          <w:trHeight w:val="726"/>
          <w:jc w:val="center"/>
        </w:trPr>
        <w:tc>
          <w:tcPr>
            <w:tcW w:w="317" w:type="pct"/>
            <w:vMerge w:val="restart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1402</w:t>
            </w:r>
          </w:p>
        </w:tc>
        <w:tc>
          <w:tcPr>
            <w:tcW w:w="739" w:type="pct"/>
            <w:vAlign w:val="center"/>
          </w:tcPr>
          <w:p w:rsidR="001854A9" w:rsidRPr="001854A9" w:rsidRDefault="001854A9" w:rsidP="00974A0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lang w:bidi="fa-IR"/>
              </w:rPr>
            </w:pPr>
            <w:r w:rsidRPr="001854A9"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  <w:lang w:bidi="fa-IR"/>
              </w:rPr>
              <w:t>متابول</w:t>
            </w:r>
            <w:r w:rsidRPr="001854A9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  <w:lang w:bidi="fa-IR"/>
              </w:rPr>
              <w:t>ی</w:t>
            </w:r>
            <w:r w:rsidRPr="001854A9">
              <w:rPr>
                <w:rFonts w:ascii="Calibri" w:eastAsia="Times New Roman" w:hAnsi="Calibri" w:cs="B Nazanin" w:hint="eastAsia"/>
                <w:color w:val="000000"/>
                <w:sz w:val="20"/>
                <w:szCs w:val="20"/>
                <w:rtl/>
                <w:lang w:bidi="fa-IR"/>
              </w:rPr>
              <w:t>ک</w:t>
            </w:r>
            <w:r w:rsidRPr="001854A9"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  <w:lang w:bidi="fa-IR"/>
              </w:rPr>
              <w:t xml:space="preserve"> ارث</w:t>
            </w:r>
            <w:r w:rsidRPr="001854A9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  <w:lang w:bidi="fa-IR"/>
              </w:rPr>
              <w:t>ی</w:t>
            </w:r>
          </w:p>
        </w:tc>
        <w:tc>
          <w:tcPr>
            <w:tcW w:w="425" w:type="pct"/>
            <w:shd w:val="clear" w:color="auto" w:fill="auto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616" w:type="pct"/>
            <w:shd w:val="clear" w:color="auto" w:fill="auto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8" w:type="pct"/>
            <w:shd w:val="clear" w:color="auto" w:fill="auto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53" w:type="pct"/>
            <w:shd w:val="clear" w:color="auto" w:fill="auto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607" w:type="pct"/>
            <w:shd w:val="clear" w:color="auto" w:fill="auto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55" w:type="pct"/>
            <w:shd w:val="clear" w:color="auto" w:fill="auto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55" w:type="pct"/>
            <w:shd w:val="clear" w:color="auto" w:fill="auto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</w:tr>
      <w:tr w:rsidR="00473498" w:rsidRPr="00B77287" w:rsidTr="00974A02">
        <w:trPr>
          <w:trHeight w:val="552"/>
          <w:jc w:val="center"/>
        </w:trPr>
        <w:tc>
          <w:tcPr>
            <w:tcW w:w="317" w:type="pct"/>
            <w:vMerge/>
            <w:vAlign w:val="center"/>
          </w:tcPr>
          <w:p w:rsidR="001854A9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739" w:type="pct"/>
            <w:vAlign w:val="center"/>
          </w:tcPr>
          <w:p w:rsidR="001854A9" w:rsidRPr="001854A9" w:rsidRDefault="001854A9" w:rsidP="004E011B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lang w:bidi="fa-IR"/>
              </w:rPr>
            </w:pPr>
            <w:r w:rsidRPr="001854A9">
              <w:rPr>
                <w:rFonts w:ascii="Calibri" w:eastAsia="Times New Roman" w:hAnsi="Calibri" w:cs="B Nazanin" w:hint="eastAsia"/>
                <w:color w:val="000000"/>
                <w:sz w:val="20"/>
                <w:szCs w:val="20"/>
                <w:rtl/>
                <w:lang w:bidi="fa-IR"/>
              </w:rPr>
              <w:t>تالاسم</w:t>
            </w:r>
            <w:r w:rsidRPr="001854A9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  <w:lang w:bidi="fa-IR"/>
              </w:rPr>
              <w:t>ی</w:t>
            </w:r>
          </w:p>
        </w:tc>
        <w:tc>
          <w:tcPr>
            <w:tcW w:w="425" w:type="pct"/>
            <w:shd w:val="clear" w:color="auto" w:fill="auto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616" w:type="pct"/>
            <w:shd w:val="clear" w:color="auto" w:fill="auto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8" w:type="pct"/>
            <w:shd w:val="clear" w:color="auto" w:fill="auto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53" w:type="pct"/>
            <w:shd w:val="clear" w:color="auto" w:fill="auto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607" w:type="pct"/>
            <w:shd w:val="clear" w:color="auto" w:fill="auto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55" w:type="pct"/>
            <w:shd w:val="clear" w:color="auto" w:fill="auto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55" w:type="pct"/>
            <w:shd w:val="clear" w:color="auto" w:fill="auto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</w:tr>
      <w:tr w:rsidR="00473498" w:rsidRPr="00B77287" w:rsidTr="003721F2">
        <w:trPr>
          <w:trHeight w:val="676"/>
          <w:jc w:val="center"/>
        </w:trPr>
        <w:tc>
          <w:tcPr>
            <w:tcW w:w="317" w:type="pct"/>
            <w:vMerge/>
            <w:vAlign w:val="center"/>
          </w:tcPr>
          <w:p w:rsidR="001854A9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739" w:type="pct"/>
            <w:vAlign w:val="center"/>
          </w:tcPr>
          <w:p w:rsidR="001854A9" w:rsidRPr="001854A9" w:rsidRDefault="001854A9" w:rsidP="004E011B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  <w:lang w:bidi="fa-IR"/>
              </w:rPr>
            </w:pPr>
            <w:proofErr w:type="spellStart"/>
            <w:r w:rsidRPr="001854A9">
              <w:rPr>
                <w:rFonts w:ascii="Calibri" w:eastAsia="Times New Roman" w:hAnsi="Calibri" w:cs="B Nazanin" w:hint="eastAsia"/>
                <w:color w:val="000000"/>
                <w:sz w:val="20"/>
                <w:szCs w:val="20"/>
                <w:rtl/>
                <w:lang w:bidi="fa-IR"/>
              </w:rPr>
              <w:t>فن</w:t>
            </w:r>
            <w:r w:rsidRPr="001854A9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  <w:lang w:bidi="fa-IR"/>
              </w:rPr>
              <w:t>ی</w:t>
            </w:r>
            <w:r w:rsidRPr="001854A9">
              <w:rPr>
                <w:rFonts w:ascii="Calibri" w:eastAsia="Times New Roman" w:hAnsi="Calibri" w:cs="B Nazanin" w:hint="eastAsia"/>
                <w:color w:val="000000"/>
                <w:sz w:val="20"/>
                <w:szCs w:val="20"/>
                <w:rtl/>
                <w:lang w:bidi="fa-IR"/>
              </w:rPr>
              <w:t>ل</w:t>
            </w:r>
            <w:proofErr w:type="spellEnd"/>
            <w:r w:rsidRPr="001854A9"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proofErr w:type="spellStart"/>
            <w:r w:rsidRPr="001854A9"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  <w:lang w:bidi="fa-IR"/>
              </w:rPr>
              <w:t>کتونور</w:t>
            </w:r>
            <w:r w:rsidRPr="001854A9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  <w:lang w:bidi="fa-IR"/>
              </w:rPr>
              <w:t>ی</w:t>
            </w:r>
            <w:proofErr w:type="spellEnd"/>
          </w:p>
        </w:tc>
        <w:tc>
          <w:tcPr>
            <w:tcW w:w="425" w:type="pct"/>
            <w:shd w:val="clear" w:color="auto" w:fill="auto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616" w:type="pct"/>
            <w:shd w:val="clear" w:color="auto" w:fill="auto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8" w:type="pct"/>
            <w:shd w:val="clear" w:color="auto" w:fill="auto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53" w:type="pct"/>
            <w:shd w:val="clear" w:color="auto" w:fill="auto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607" w:type="pct"/>
            <w:shd w:val="clear" w:color="auto" w:fill="auto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55" w:type="pct"/>
            <w:shd w:val="clear" w:color="auto" w:fill="auto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55" w:type="pct"/>
            <w:shd w:val="clear" w:color="auto" w:fill="auto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</w:tr>
      <w:tr w:rsidR="00473498" w:rsidRPr="00B77287" w:rsidTr="004E011B">
        <w:trPr>
          <w:trHeight w:val="570"/>
          <w:jc w:val="center"/>
        </w:trPr>
        <w:tc>
          <w:tcPr>
            <w:tcW w:w="317" w:type="pct"/>
            <w:vMerge/>
            <w:vAlign w:val="center"/>
          </w:tcPr>
          <w:p w:rsidR="001854A9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739" w:type="pct"/>
            <w:vAlign w:val="center"/>
          </w:tcPr>
          <w:p w:rsidR="001854A9" w:rsidRPr="001854A9" w:rsidRDefault="001854A9" w:rsidP="004E011B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  <w:lang w:bidi="fa-IR"/>
              </w:rPr>
            </w:pPr>
            <w:r w:rsidRPr="001854A9">
              <w:rPr>
                <w:rFonts w:ascii="Calibri" w:eastAsia="Times New Roman" w:hAnsi="Calibri" w:cs="B Nazanin" w:hint="eastAsia"/>
                <w:color w:val="000000"/>
                <w:sz w:val="20"/>
                <w:szCs w:val="20"/>
                <w:rtl/>
                <w:lang w:bidi="fa-IR"/>
              </w:rPr>
              <w:t>هموف</w:t>
            </w:r>
            <w:r w:rsidRPr="001854A9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  <w:lang w:bidi="fa-IR"/>
              </w:rPr>
              <w:t>ی</w:t>
            </w:r>
            <w:r w:rsidRPr="001854A9">
              <w:rPr>
                <w:rFonts w:ascii="Calibri" w:eastAsia="Times New Roman" w:hAnsi="Calibri" w:cs="B Nazanin" w:hint="eastAsia"/>
                <w:color w:val="000000"/>
                <w:sz w:val="20"/>
                <w:szCs w:val="20"/>
                <w:rtl/>
                <w:lang w:bidi="fa-IR"/>
              </w:rPr>
              <w:t>ل</w:t>
            </w:r>
            <w:r w:rsidRPr="001854A9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  <w:lang w:bidi="fa-IR"/>
              </w:rPr>
              <w:t>ی</w:t>
            </w:r>
          </w:p>
        </w:tc>
        <w:tc>
          <w:tcPr>
            <w:tcW w:w="425" w:type="pct"/>
            <w:shd w:val="clear" w:color="auto" w:fill="auto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616" w:type="pct"/>
            <w:shd w:val="clear" w:color="auto" w:fill="auto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8" w:type="pct"/>
            <w:shd w:val="clear" w:color="auto" w:fill="auto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53" w:type="pct"/>
            <w:shd w:val="clear" w:color="auto" w:fill="auto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607" w:type="pct"/>
            <w:shd w:val="clear" w:color="auto" w:fill="auto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55" w:type="pct"/>
            <w:shd w:val="clear" w:color="auto" w:fill="auto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55" w:type="pct"/>
            <w:shd w:val="clear" w:color="auto" w:fill="auto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</w:tr>
      <w:tr w:rsidR="00473498" w:rsidRPr="00B77287" w:rsidTr="003721F2">
        <w:trPr>
          <w:trHeight w:val="666"/>
          <w:jc w:val="center"/>
        </w:trPr>
        <w:tc>
          <w:tcPr>
            <w:tcW w:w="317" w:type="pct"/>
            <w:vMerge/>
            <w:vAlign w:val="center"/>
          </w:tcPr>
          <w:p w:rsidR="001854A9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739" w:type="pct"/>
            <w:vAlign w:val="center"/>
          </w:tcPr>
          <w:p w:rsidR="001854A9" w:rsidRPr="001854A9" w:rsidRDefault="001854A9" w:rsidP="003721F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lang w:bidi="fa-IR"/>
              </w:rPr>
            </w:pPr>
            <w:proofErr w:type="spellStart"/>
            <w:r w:rsidRPr="001854A9">
              <w:rPr>
                <w:rFonts w:ascii="Calibri" w:eastAsia="Times New Roman" w:hAnsi="Calibri" w:cs="B Nazanin" w:hint="eastAsia"/>
                <w:color w:val="000000"/>
                <w:sz w:val="20"/>
                <w:szCs w:val="20"/>
                <w:rtl/>
                <w:lang w:bidi="fa-IR"/>
              </w:rPr>
              <w:t>آتروف</w:t>
            </w:r>
            <w:r w:rsidRPr="001854A9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  <w:lang w:bidi="fa-IR"/>
              </w:rPr>
              <w:t>ی</w:t>
            </w:r>
            <w:proofErr w:type="spellEnd"/>
            <w:r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1854A9">
              <w:rPr>
                <w:rFonts w:ascii="Calibri" w:eastAsia="Times New Roman" w:hAnsi="Calibri" w:cs="B Nazanin" w:hint="eastAsia"/>
                <w:color w:val="000000"/>
                <w:sz w:val="20"/>
                <w:szCs w:val="20"/>
                <w:rtl/>
                <w:lang w:bidi="fa-IR"/>
              </w:rPr>
              <w:t>عضلان</w:t>
            </w:r>
            <w:r w:rsidRPr="001854A9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  <w:lang w:bidi="fa-IR"/>
              </w:rPr>
              <w:t>ی</w:t>
            </w:r>
            <w:r w:rsidRPr="001854A9">
              <w:rPr>
                <w:rFonts w:ascii="Calibri" w:eastAsia="Times New Roman" w:hAnsi="Calibri" w:cs="B Nazanin"/>
                <w:color w:val="000000"/>
                <w:sz w:val="20"/>
                <w:szCs w:val="20"/>
                <w:lang w:bidi="fa-IR"/>
              </w:rPr>
              <w:t>-</w:t>
            </w:r>
          </w:p>
          <w:p w:rsidR="001854A9" w:rsidRPr="001854A9" w:rsidRDefault="001854A9" w:rsidP="004E011B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  <w:lang w:bidi="fa-IR"/>
              </w:rPr>
            </w:pPr>
            <w:r w:rsidRPr="001854A9">
              <w:rPr>
                <w:rFonts w:ascii="Calibri" w:eastAsia="Times New Roman" w:hAnsi="Calibri" w:cs="B Nazanin" w:hint="eastAsia"/>
                <w:color w:val="000000"/>
                <w:sz w:val="20"/>
                <w:szCs w:val="20"/>
                <w:rtl/>
                <w:lang w:bidi="fa-IR"/>
              </w:rPr>
              <w:t>نخاع</w:t>
            </w:r>
            <w:r w:rsidRPr="001854A9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  <w:lang w:bidi="fa-IR"/>
              </w:rPr>
              <w:t>ی</w:t>
            </w:r>
          </w:p>
        </w:tc>
        <w:tc>
          <w:tcPr>
            <w:tcW w:w="425" w:type="pct"/>
            <w:shd w:val="clear" w:color="auto" w:fill="auto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616" w:type="pct"/>
            <w:shd w:val="clear" w:color="auto" w:fill="auto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8" w:type="pct"/>
            <w:shd w:val="clear" w:color="auto" w:fill="auto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53" w:type="pct"/>
            <w:shd w:val="clear" w:color="auto" w:fill="auto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607" w:type="pct"/>
            <w:shd w:val="clear" w:color="auto" w:fill="auto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55" w:type="pct"/>
            <w:shd w:val="clear" w:color="auto" w:fill="auto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55" w:type="pct"/>
            <w:shd w:val="clear" w:color="auto" w:fill="auto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</w:tr>
      <w:tr w:rsidR="00473498" w:rsidRPr="00B77287" w:rsidTr="003721F2">
        <w:trPr>
          <w:trHeight w:val="675"/>
          <w:jc w:val="center"/>
        </w:trPr>
        <w:tc>
          <w:tcPr>
            <w:tcW w:w="317" w:type="pct"/>
            <w:vMerge/>
            <w:vAlign w:val="center"/>
          </w:tcPr>
          <w:p w:rsidR="001854A9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739" w:type="pct"/>
            <w:vAlign w:val="center"/>
          </w:tcPr>
          <w:p w:rsidR="001854A9" w:rsidRPr="001854A9" w:rsidRDefault="001854A9" w:rsidP="004E011B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  <w:lang w:bidi="fa-IR"/>
              </w:rPr>
            </w:pPr>
            <w:r w:rsidRPr="001854A9">
              <w:rPr>
                <w:rFonts w:ascii="Calibri" w:eastAsia="Times New Roman" w:hAnsi="Calibri" w:cs="B Nazanin" w:hint="eastAsia"/>
                <w:color w:val="000000"/>
                <w:sz w:val="20"/>
                <w:szCs w:val="20"/>
                <w:rtl/>
                <w:lang w:bidi="fa-IR"/>
              </w:rPr>
              <w:t>ف</w:t>
            </w:r>
            <w:r w:rsidRPr="001854A9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  <w:lang w:bidi="fa-IR"/>
              </w:rPr>
              <w:t>ی</w:t>
            </w:r>
            <w:r w:rsidRPr="001854A9">
              <w:rPr>
                <w:rFonts w:ascii="Calibri" w:eastAsia="Times New Roman" w:hAnsi="Calibri" w:cs="B Nazanin" w:hint="eastAsia"/>
                <w:color w:val="000000"/>
                <w:sz w:val="20"/>
                <w:szCs w:val="20"/>
                <w:rtl/>
                <w:lang w:bidi="fa-IR"/>
              </w:rPr>
              <w:t>بروز</w:t>
            </w:r>
            <w:r w:rsidRPr="001854A9"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proofErr w:type="spellStart"/>
            <w:r w:rsidRPr="001854A9"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  <w:lang w:bidi="fa-IR"/>
              </w:rPr>
              <w:t>س</w:t>
            </w:r>
            <w:r w:rsidRPr="001854A9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  <w:lang w:bidi="fa-IR"/>
              </w:rPr>
              <w:t>ی</w:t>
            </w:r>
            <w:r w:rsidRPr="001854A9">
              <w:rPr>
                <w:rFonts w:ascii="Calibri" w:eastAsia="Times New Roman" w:hAnsi="Calibri" w:cs="B Nazanin" w:hint="eastAsia"/>
                <w:color w:val="000000"/>
                <w:sz w:val="20"/>
                <w:szCs w:val="20"/>
                <w:rtl/>
                <w:lang w:bidi="fa-IR"/>
              </w:rPr>
              <w:t>ست</w:t>
            </w:r>
            <w:r w:rsidRPr="001854A9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  <w:lang w:bidi="fa-IR"/>
              </w:rPr>
              <w:t>ی</w:t>
            </w:r>
            <w:r w:rsidRPr="001854A9">
              <w:rPr>
                <w:rFonts w:ascii="Calibri" w:eastAsia="Times New Roman" w:hAnsi="Calibri" w:cs="B Nazanin" w:hint="eastAsia"/>
                <w:color w:val="000000"/>
                <w:sz w:val="20"/>
                <w:szCs w:val="20"/>
                <w:rtl/>
                <w:lang w:bidi="fa-IR"/>
              </w:rPr>
              <w:t>ک</w:t>
            </w:r>
            <w:proofErr w:type="spellEnd"/>
          </w:p>
        </w:tc>
        <w:tc>
          <w:tcPr>
            <w:tcW w:w="425" w:type="pct"/>
            <w:shd w:val="clear" w:color="auto" w:fill="auto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616" w:type="pct"/>
            <w:shd w:val="clear" w:color="auto" w:fill="auto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8" w:type="pct"/>
            <w:shd w:val="clear" w:color="auto" w:fill="auto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53" w:type="pct"/>
            <w:shd w:val="clear" w:color="auto" w:fill="auto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607" w:type="pct"/>
            <w:shd w:val="clear" w:color="auto" w:fill="auto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55" w:type="pct"/>
            <w:shd w:val="clear" w:color="auto" w:fill="auto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55" w:type="pct"/>
            <w:shd w:val="clear" w:color="auto" w:fill="auto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</w:tr>
      <w:tr w:rsidR="00473498" w:rsidRPr="00B77287" w:rsidTr="004E011B">
        <w:trPr>
          <w:trHeight w:val="612"/>
          <w:jc w:val="center"/>
        </w:trPr>
        <w:tc>
          <w:tcPr>
            <w:tcW w:w="317" w:type="pct"/>
            <w:vMerge/>
            <w:vAlign w:val="center"/>
          </w:tcPr>
          <w:p w:rsidR="001854A9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739" w:type="pct"/>
            <w:vAlign w:val="center"/>
          </w:tcPr>
          <w:p w:rsidR="001854A9" w:rsidRPr="001854A9" w:rsidRDefault="001854A9" w:rsidP="003721F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  <w:lang w:bidi="fa-IR"/>
              </w:rPr>
            </w:pPr>
            <w:r w:rsidRPr="001854A9">
              <w:rPr>
                <w:rFonts w:ascii="Calibri" w:eastAsia="Times New Roman" w:hAnsi="Calibri" w:cs="B Nazanin" w:hint="eastAsia"/>
                <w:color w:val="000000"/>
                <w:sz w:val="20"/>
                <w:szCs w:val="20"/>
                <w:rtl/>
                <w:lang w:bidi="fa-IR"/>
              </w:rPr>
              <w:t>بال</w:t>
            </w:r>
            <w:r w:rsidRPr="001854A9"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  <w:lang w:bidi="fa-IR"/>
              </w:rPr>
              <w:t xml:space="preserve"> پروانه ا</w:t>
            </w:r>
            <w:r w:rsidRPr="001854A9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  <w:lang w:bidi="fa-IR"/>
              </w:rPr>
              <w:t>ی</w:t>
            </w:r>
          </w:p>
        </w:tc>
        <w:tc>
          <w:tcPr>
            <w:tcW w:w="425" w:type="pct"/>
            <w:shd w:val="clear" w:color="auto" w:fill="auto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616" w:type="pct"/>
            <w:shd w:val="clear" w:color="auto" w:fill="auto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8" w:type="pct"/>
            <w:shd w:val="clear" w:color="auto" w:fill="auto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53" w:type="pct"/>
            <w:shd w:val="clear" w:color="auto" w:fill="auto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607" w:type="pct"/>
            <w:shd w:val="clear" w:color="auto" w:fill="auto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55" w:type="pct"/>
            <w:shd w:val="clear" w:color="auto" w:fill="auto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55" w:type="pct"/>
            <w:shd w:val="clear" w:color="auto" w:fill="auto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</w:tr>
      <w:tr w:rsidR="00697213" w:rsidRPr="00B77287" w:rsidTr="00697213">
        <w:trPr>
          <w:trHeight w:val="692"/>
          <w:jc w:val="center"/>
        </w:trPr>
        <w:tc>
          <w:tcPr>
            <w:tcW w:w="317" w:type="pct"/>
            <w:vMerge w:val="restart"/>
            <w:shd w:val="clear" w:color="auto" w:fill="F2F2F2" w:themeFill="background1" w:themeFillShade="F2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1401</w:t>
            </w:r>
          </w:p>
        </w:tc>
        <w:tc>
          <w:tcPr>
            <w:tcW w:w="739" w:type="pct"/>
            <w:shd w:val="clear" w:color="auto" w:fill="F2F2F2" w:themeFill="background1" w:themeFillShade="F2"/>
            <w:vAlign w:val="center"/>
          </w:tcPr>
          <w:p w:rsidR="001854A9" w:rsidRPr="001854A9" w:rsidRDefault="001854A9" w:rsidP="00974A0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lang w:bidi="fa-IR"/>
              </w:rPr>
            </w:pPr>
            <w:r w:rsidRPr="001854A9"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  <w:lang w:bidi="fa-IR"/>
              </w:rPr>
              <w:t>متابول</w:t>
            </w:r>
            <w:r w:rsidRPr="001854A9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  <w:lang w:bidi="fa-IR"/>
              </w:rPr>
              <w:t>ی</w:t>
            </w:r>
            <w:r w:rsidRPr="001854A9">
              <w:rPr>
                <w:rFonts w:ascii="Calibri" w:eastAsia="Times New Roman" w:hAnsi="Calibri" w:cs="B Nazanin" w:hint="eastAsia"/>
                <w:color w:val="000000"/>
                <w:sz w:val="20"/>
                <w:szCs w:val="20"/>
                <w:rtl/>
                <w:lang w:bidi="fa-IR"/>
              </w:rPr>
              <w:t>ک</w:t>
            </w:r>
            <w:r w:rsidRPr="001854A9"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  <w:lang w:bidi="fa-IR"/>
              </w:rPr>
              <w:t xml:space="preserve"> ارث</w:t>
            </w:r>
            <w:r w:rsidRPr="001854A9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  <w:lang w:bidi="fa-IR"/>
              </w:rPr>
              <w:t>ی</w:t>
            </w:r>
          </w:p>
        </w:tc>
        <w:tc>
          <w:tcPr>
            <w:tcW w:w="425" w:type="pct"/>
            <w:shd w:val="clear" w:color="auto" w:fill="F2F2F2" w:themeFill="background1" w:themeFillShade="F2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616" w:type="pct"/>
            <w:shd w:val="clear" w:color="auto" w:fill="F2F2F2" w:themeFill="background1" w:themeFillShade="F2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8" w:type="pct"/>
            <w:shd w:val="clear" w:color="auto" w:fill="F2F2F2" w:themeFill="background1" w:themeFillShade="F2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53" w:type="pct"/>
            <w:shd w:val="clear" w:color="auto" w:fill="F2F2F2" w:themeFill="background1" w:themeFillShade="F2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607" w:type="pct"/>
            <w:shd w:val="clear" w:color="auto" w:fill="F2F2F2" w:themeFill="background1" w:themeFillShade="F2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55" w:type="pct"/>
            <w:shd w:val="clear" w:color="auto" w:fill="F2F2F2" w:themeFill="background1" w:themeFillShade="F2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55" w:type="pct"/>
            <w:shd w:val="clear" w:color="auto" w:fill="F2F2F2" w:themeFill="background1" w:themeFillShade="F2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526" w:type="pct"/>
            <w:shd w:val="clear" w:color="auto" w:fill="F2F2F2" w:themeFill="background1" w:themeFillShade="F2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</w:tr>
      <w:tr w:rsidR="00697213" w:rsidRPr="00B77287" w:rsidTr="00697213">
        <w:trPr>
          <w:trHeight w:val="618"/>
          <w:jc w:val="center"/>
        </w:trPr>
        <w:tc>
          <w:tcPr>
            <w:tcW w:w="317" w:type="pct"/>
            <w:vMerge/>
            <w:shd w:val="clear" w:color="auto" w:fill="F2F2F2" w:themeFill="background1" w:themeFillShade="F2"/>
            <w:vAlign w:val="center"/>
          </w:tcPr>
          <w:p w:rsidR="001854A9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739" w:type="pct"/>
            <w:shd w:val="clear" w:color="auto" w:fill="F2F2F2" w:themeFill="background1" w:themeFillShade="F2"/>
            <w:vAlign w:val="center"/>
          </w:tcPr>
          <w:p w:rsidR="001854A9" w:rsidRPr="001854A9" w:rsidRDefault="001854A9" w:rsidP="004E011B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lang w:bidi="fa-IR"/>
              </w:rPr>
            </w:pPr>
            <w:r w:rsidRPr="001854A9">
              <w:rPr>
                <w:rFonts w:ascii="Calibri" w:eastAsia="Times New Roman" w:hAnsi="Calibri" w:cs="B Nazanin" w:hint="eastAsia"/>
                <w:color w:val="000000"/>
                <w:sz w:val="20"/>
                <w:szCs w:val="20"/>
                <w:rtl/>
                <w:lang w:bidi="fa-IR"/>
              </w:rPr>
              <w:t>تالاسم</w:t>
            </w:r>
            <w:r w:rsidRPr="001854A9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  <w:lang w:bidi="fa-IR"/>
              </w:rPr>
              <w:t>ی</w:t>
            </w:r>
          </w:p>
        </w:tc>
        <w:tc>
          <w:tcPr>
            <w:tcW w:w="425" w:type="pct"/>
            <w:shd w:val="clear" w:color="auto" w:fill="F2F2F2" w:themeFill="background1" w:themeFillShade="F2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616" w:type="pct"/>
            <w:shd w:val="clear" w:color="auto" w:fill="F2F2F2" w:themeFill="background1" w:themeFillShade="F2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8" w:type="pct"/>
            <w:shd w:val="clear" w:color="auto" w:fill="F2F2F2" w:themeFill="background1" w:themeFillShade="F2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53" w:type="pct"/>
            <w:shd w:val="clear" w:color="auto" w:fill="F2F2F2" w:themeFill="background1" w:themeFillShade="F2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607" w:type="pct"/>
            <w:shd w:val="clear" w:color="auto" w:fill="F2F2F2" w:themeFill="background1" w:themeFillShade="F2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55" w:type="pct"/>
            <w:shd w:val="clear" w:color="auto" w:fill="F2F2F2" w:themeFill="background1" w:themeFillShade="F2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55" w:type="pct"/>
            <w:shd w:val="clear" w:color="auto" w:fill="F2F2F2" w:themeFill="background1" w:themeFillShade="F2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526" w:type="pct"/>
            <w:shd w:val="clear" w:color="auto" w:fill="F2F2F2" w:themeFill="background1" w:themeFillShade="F2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</w:tr>
      <w:tr w:rsidR="00697213" w:rsidRPr="00B77287" w:rsidTr="00697213">
        <w:trPr>
          <w:trHeight w:val="675"/>
          <w:jc w:val="center"/>
        </w:trPr>
        <w:tc>
          <w:tcPr>
            <w:tcW w:w="317" w:type="pct"/>
            <w:vMerge/>
            <w:shd w:val="clear" w:color="auto" w:fill="F2F2F2" w:themeFill="background1" w:themeFillShade="F2"/>
            <w:vAlign w:val="center"/>
          </w:tcPr>
          <w:p w:rsidR="001854A9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739" w:type="pct"/>
            <w:shd w:val="clear" w:color="auto" w:fill="F2F2F2" w:themeFill="background1" w:themeFillShade="F2"/>
            <w:vAlign w:val="center"/>
          </w:tcPr>
          <w:p w:rsidR="001854A9" w:rsidRPr="001854A9" w:rsidRDefault="001854A9" w:rsidP="004E011B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  <w:lang w:bidi="fa-IR"/>
              </w:rPr>
            </w:pPr>
            <w:proofErr w:type="spellStart"/>
            <w:r w:rsidRPr="001854A9">
              <w:rPr>
                <w:rFonts w:ascii="Calibri" w:eastAsia="Times New Roman" w:hAnsi="Calibri" w:cs="B Nazanin" w:hint="eastAsia"/>
                <w:color w:val="000000"/>
                <w:sz w:val="20"/>
                <w:szCs w:val="20"/>
                <w:rtl/>
                <w:lang w:bidi="fa-IR"/>
              </w:rPr>
              <w:t>فن</w:t>
            </w:r>
            <w:r w:rsidRPr="001854A9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  <w:lang w:bidi="fa-IR"/>
              </w:rPr>
              <w:t>ی</w:t>
            </w:r>
            <w:r w:rsidRPr="001854A9">
              <w:rPr>
                <w:rFonts w:ascii="Calibri" w:eastAsia="Times New Roman" w:hAnsi="Calibri" w:cs="B Nazanin" w:hint="eastAsia"/>
                <w:color w:val="000000"/>
                <w:sz w:val="20"/>
                <w:szCs w:val="20"/>
                <w:rtl/>
                <w:lang w:bidi="fa-IR"/>
              </w:rPr>
              <w:t>ل</w:t>
            </w:r>
            <w:proofErr w:type="spellEnd"/>
            <w:r w:rsidRPr="001854A9"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proofErr w:type="spellStart"/>
            <w:r w:rsidRPr="001854A9"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  <w:lang w:bidi="fa-IR"/>
              </w:rPr>
              <w:t>کتونور</w:t>
            </w:r>
            <w:r w:rsidRPr="001854A9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  <w:lang w:bidi="fa-IR"/>
              </w:rPr>
              <w:t>ی</w:t>
            </w:r>
            <w:proofErr w:type="spellEnd"/>
          </w:p>
        </w:tc>
        <w:tc>
          <w:tcPr>
            <w:tcW w:w="425" w:type="pct"/>
            <w:shd w:val="clear" w:color="auto" w:fill="F2F2F2" w:themeFill="background1" w:themeFillShade="F2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616" w:type="pct"/>
            <w:shd w:val="clear" w:color="auto" w:fill="F2F2F2" w:themeFill="background1" w:themeFillShade="F2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8" w:type="pct"/>
            <w:shd w:val="clear" w:color="auto" w:fill="F2F2F2" w:themeFill="background1" w:themeFillShade="F2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53" w:type="pct"/>
            <w:shd w:val="clear" w:color="auto" w:fill="F2F2F2" w:themeFill="background1" w:themeFillShade="F2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607" w:type="pct"/>
            <w:shd w:val="clear" w:color="auto" w:fill="F2F2F2" w:themeFill="background1" w:themeFillShade="F2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55" w:type="pct"/>
            <w:shd w:val="clear" w:color="auto" w:fill="F2F2F2" w:themeFill="background1" w:themeFillShade="F2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55" w:type="pct"/>
            <w:shd w:val="clear" w:color="auto" w:fill="F2F2F2" w:themeFill="background1" w:themeFillShade="F2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526" w:type="pct"/>
            <w:shd w:val="clear" w:color="auto" w:fill="F2F2F2" w:themeFill="background1" w:themeFillShade="F2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</w:tr>
      <w:tr w:rsidR="00697213" w:rsidRPr="00B77287" w:rsidTr="00697213">
        <w:trPr>
          <w:trHeight w:val="654"/>
          <w:jc w:val="center"/>
        </w:trPr>
        <w:tc>
          <w:tcPr>
            <w:tcW w:w="317" w:type="pct"/>
            <w:vMerge/>
            <w:shd w:val="clear" w:color="auto" w:fill="F2F2F2" w:themeFill="background1" w:themeFillShade="F2"/>
            <w:vAlign w:val="center"/>
          </w:tcPr>
          <w:p w:rsidR="001854A9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739" w:type="pct"/>
            <w:shd w:val="clear" w:color="auto" w:fill="F2F2F2" w:themeFill="background1" w:themeFillShade="F2"/>
            <w:vAlign w:val="center"/>
          </w:tcPr>
          <w:p w:rsidR="001854A9" w:rsidRPr="001854A9" w:rsidRDefault="001854A9" w:rsidP="003721F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  <w:lang w:bidi="fa-IR"/>
              </w:rPr>
            </w:pPr>
            <w:r w:rsidRPr="001854A9">
              <w:rPr>
                <w:rFonts w:ascii="Calibri" w:eastAsia="Times New Roman" w:hAnsi="Calibri" w:cs="B Nazanin" w:hint="eastAsia"/>
                <w:color w:val="000000"/>
                <w:sz w:val="20"/>
                <w:szCs w:val="20"/>
                <w:rtl/>
                <w:lang w:bidi="fa-IR"/>
              </w:rPr>
              <w:t>هموف</w:t>
            </w:r>
            <w:r w:rsidRPr="001854A9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  <w:lang w:bidi="fa-IR"/>
              </w:rPr>
              <w:t>ی</w:t>
            </w:r>
            <w:r w:rsidRPr="001854A9">
              <w:rPr>
                <w:rFonts w:ascii="Calibri" w:eastAsia="Times New Roman" w:hAnsi="Calibri" w:cs="B Nazanin" w:hint="eastAsia"/>
                <w:color w:val="000000"/>
                <w:sz w:val="20"/>
                <w:szCs w:val="20"/>
                <w:rtl/>
                <w:lang w:bidi="fa-IR"/>
              </w:rPr>
              <w:t>ل</w:t>
            </w:r>
            <w:r w:rsidRPr="001854A9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  <w:lang w:bidi="fa-IR"/>
              </w:rPr>
              <w:t>ی</w:t>
            </w:r>
          </w:p>
        </w:tc>
        <w:tc>
          <w:tcPr>
            <w:tcW w:w="425" w:type="pct"/>
            <w:shd w:val="clear" w:color="auto" w:fill="F2F2F2" w:themeFill="background1" w:themeFillShade="F2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616" w:type="pct"/>
            <w:shd w:val="clear" w:color="auto" w:fill="F2F2F2" w:themeFill="background1" w:themeFillShade="F2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8" w:type="pct"/>
            <w:shd w:val="clear" w:color="auto" w:fill="F2F2F2" w:themeFill="background1" w:themeFillShade="F2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53" w:type="pct"/>
            <w:shd w:val="clear" w:color="auto" w:fill="F2F2F2" w:themeFill="background1" w:themeFillShade="F2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607" w:type="pct"/>
            <w:shd w:val="clear" w:color="auto" w:fill="F2F2F2" w:themeFill="background1" w:themeFillShade="F2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55" w:type="pct"/>
            <w:shd w:val="clear" w:color="auto" w:fill="F2F2F2" w:themeFill="background1" w:themeFillShade="F2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55" w:type="pct"/>
            <w:shd w:val="clear" w:color="auto" w:fill="F2F2F2" w:themeFill="background1" w:themeFillShade="F2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526" w:type="pct"/>
            <w:shd w:val="clear" w:color="auto" w:fill="F2F2F2" w:themeFill="background1" w:themeFillShade="F2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</w:tr>
      <w:tr w:rsidR="00697213" w:rsidRPr="00B77287" w:rsidTr="00697213">
        <w:trPr>
          <w:trHeight w:val="706"/>
          <w:jc w:val="center"/>
        </w:trPr>
        <w:tc>
          <w:tcPr>
            <w:tcW w:w="317" w:type="pct"/>
            <w:vMerge/>
            <w:shd w:val="clear" w:color="auto" w:fill="F2F2F2" w:themeFill="background1" w:themeFillShade="F2"/>
            <w:vAlign w:val="center"/>
          </w:tcPr>
          <w:p w:rsidR="001854A9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739" w:type="pct"/>
            <w:shd w:val="clear" w:color="auto" w:fill="F2F2F2" w:themeFill="background1" w:themeFillShade="F2"/>
            <w:vAlign w:val="center"/>
          </w:tcPr>
          <w:p w:rsidR="001854A9" w:rsidRPr="001854A9" w:rsidRDefault="001854A9" w:rsidP="003721F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lang w:bidi="fa-IR"/>
              </w:rPr>
            </w:pPr>
            <w:proofErr w:type="spellStart"/>
            <w:r w:rsidRPr="001854A9">
              <w:rPr>
                <w:rFonts w:ascii="Calibri" w:eastAsia="Times New Roman" w:hAnsi="Calibri" w:cs="B Nazanin" w:hint="eastAsia"/>
                <w:color w:val="000000"/>
                <w:sz w:val="20"/>
                <w:szCs w:val="20"/>
                <w:rtl/>
                <w:lang w:bidi="fa-IR"/>
              </w:rPr>
              <w:t>آتروف</w:t>
            </w:r>
            <w:r w:rsidRPr="001854A9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  <w:lang w:bidi="fa-IR"/>
              </w:rPr>
              <w:t>ی</w:t>
            </w:r>
            <w:proofErr w:type="spellEnd"/>
            <w:r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1854A9">
              <w:rPr>
                <w:rFonts w:ascii="Calibri" w:eastAsia="Times New Roman" w:hAnsi="Calibri" w:cs="B Nazanin" w:hint="eastAsia"/>
                <w:color w:val="000000"/>
                <w:sz w:val="20"/>
                <w:szCs w:val="20"/>
                <w:rtl/>
                <w:lang w:bidi="fa-IR"/>
              </w:rPr>
              <w:t>عضلان</w:t>
            </w:r>
            <w:r w:rsidRPr="001854A9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  <w:lang w:bidi="fa-IR"/>
              </w:rPr>
              <w:t>ی</w:t>
            </w:r>
            <w:r w:rsidRPr="001854A9">
              <w:rPr>
                <w:rFonts w:ascii="Calibri" w:eastAsia="Times New Roman" w:hAnsi="Calibri" w:cs="B Nazanin"/>
                <w:color w:val="000000"/>
                <w:sz w:val="20"/>
                <w:szCs w:val="20"/>
                <w:lang w:bidi="fa-IR"/>
              </w:rPr>
              <w:t>-</w:t>
            </w:r>
          </w:p>
          <w:p w:rsidR="001854A9" w:rsidRPr="001854A9" w:rsidRDefault="001854A9" w:rsidP="004E011B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  <w:lang w:bidi="fa-IR"/>
              </w:rPr>
            </w:pPr>
            <w:r w:rsidRPr="001854A9">
              <w:rPr>
                <w:rFonts w:ascii="Calibri" w:eastAsia="Times New Roman" w:hAnsi="Calibri" w:cs="B Nazanin" w:hint="eastAsia"/>
                <w:color w:val="000000"/>
                <w:sz w:val="20"/>
                <w:szCs w:val="20"/>
                <w:rtl/>
                <w:lang w:bidi="fa-IR"/>
              </w:rPr>
              <w:t>نخاع</w:t>
            </w:r>
            <w:r w:rsidRPr="001854A9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  <w:lang w:bidi="fa-IR"/>
              </w:rPr>
              <w:t>ی</w:t>
            </w:r>
          </w:p>
        </w:tc>
        <w:tc>
          <w:tcPr>
            <w:tcW w:w="425" w:type="pct"/>
            <w:shd w:val="clear" w:color="auto" w:fill="F2F2F2" w:themeFill="background1" w:themeFillShade="F2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616" w:type="pct"/>
            <w:shd w:val="clear" w:color="auto" w:fill="F2F2F2" w:themeFill="background1" w:themeFillShade="F2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8" w:type="pct"/>
            <w:shd w:val="clear" w:color="auto" w:fill="F2F2F2" w:themeFill="background1" w:themeFillShade="F2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53" w:type="pct"/>
            <w:shd w:val="clear" w:color="auto" w:fill="F2F2F2" w:themeFill="background1" w:themeFillShade="F2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607" w:type="pct"/>
            <w:shd w:val="clear" w:color="auto" w:fill="F2F2F2" w:themeFill="background1" w:themeFillShade="F2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55" w:type="pct"/>
            <w:shd w:val="clear" w:color="auto" w:fill="F2F2F2" w:themeFill="background1" w:themeFillShade="F2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55" w:type="pct"/>
            <w:shd w:val="clear" w:color="auto" w:fill="F2F2F2" w:themeFill="background1" w:themeFillShade="F2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526" w:type="pct"/>
            <w:shd w:val="clear" w:color="auto" w:fill="F2F2F2" w:themeFill="background1" w:themeFillShade="F2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</w:tr>
      <w:tr w:rsidR="00697213" w:rsidRPr="00B77287" w:rsidTr="00697213">
        <w:trPr>
          <w:trHeight w:val="648"/>
          <w:jc w:val="center"/>
        </w:trPr>
        <w:tc>
          <w:tcPr>
            <w:tcW w:w="317" w:type="pct"/>
            <w:vMerge/>
            <w:shd w:val="clear" w:color="auto" w:fill="F2F2F2" w:themeFill="background1" w:themeFillShade="F2"/>
            <w:vAlign w:val="center"/>
          </w:tcPr>
          <w:p w:rsidR="001854A9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739" w:type="pct"/>
            <w:shd w:val="clear" w:color="auto" w:fill="F2F2F2" w:themeFill="background1" w:themeFillShade="F2"/>
            <w:vAlign w:val="center"/>
          </w:tcPr>
          <w:p w:rsidR="001854A9" w:rsidRPr="001854A9" w:rsidRDefault="001854A9" w:rsidP="003721F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  <w:lang w:bidi="fa-IR"/>
              </w:rPr>
            </w:pPr>
            <w:r w:rsidRPr="001854A9">
              <w:rPr>
                <w:rFonts w:ascii="Calibri" w:eastAsia="Times New Roman" w:hAnsi="Calibri" w:cs="B Nazanin" w:hint="eastAsia"/>
                <w:color w:val="000000"/>
                <w:sz w:val="20"/>
                <w:szCs w:val="20"/>
                <w:rtl/>
                <w:lang w:bidi="fa-IR"/>
              </w:rPr>
              <w:t>ف</w:t>
            </w:r>
            <w:r w:rsidRPr="001854A9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  <w:lang w:bidi="fa-IR"/>
              </w:rPr>
              <w:t>ی</w:t>
            </w:r>
            <w:r w:rsidRPr="001854A9">
              <w:rPr>
                <w:rFonts w:ascii="Calibri" w:eastAsia="Times New Roman" w:hAnsi="Calibri" w:cs="B Nazanin" w:hint="eastAsia"/>
                <w:color w:val="000000"/>
                <w:sz w:val="20"/>
                <w:szCs w:val="20"/>
                <w:rtl/>
                <w:lang w:bidi="fa-IR"/>
              </w:rPr>
              <w:t>بروز</w:t>
            </w:r>
            <w:r w:rsidRPr="001854A9"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proofErr w:type="spellStart"/>
            <w:r w:rsidRPr="001854A9"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  <w:lang w:bidi="fa-IR"/>
              </w:rPr>
              <w:t>س</w:t>
            </w:r>
            <w:r w:rsidRPr="001854A9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  <w:lang w:bidi="fa-IR"/>
              </w:rPr>
              <w:t>ی</w:t>
            </w:r>
            <w:r w:rsidRPr="001854A9">
              <w:rPr>
                <w:rFonts w:ascii="Calibri" w:eastAsia="Times New Roman" w:hAnsi="Calibri" w:cs="B Nazanin" w:hint="eastAsia"/>
                <w:color w:val="000000"/>
                <w:sz w:val="20"/>
                <w:szCs w:val="20"/>
                <w:rtl/>
                <w:lang w:bidi="fa-IR"/>
              </w:rPr>
              <w:t>ست</w:t>
            </w:r>
            <w:r w:rsidRPr="001854A9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  <w:lang w:bidi="fa-IR"/>
              </w:rPr>
              <w:t>ی</w:t>
            </w:r>
            <w:r w:rsidRPr="001854A9">
              <w:rPr>
                <w:rFonts w:ascii="Calibri" w:eastAsia="Times New Roman" w:hAnsi="Calibri" w:cs="B Nazanin" w:hint="eastAsia"/>
                <w:color w:val="000000"/>
                <w:sz w:val="20"/>
                <w:szCs w:val="20"/>
                <w:rtl/>
                <w:lang w:bidi="fa-IR"/>
              </w:rPr>
              <w:t>ک</w:t>
            </w:r>
            <w:proofErr w:type="spellEnd"/>
          </w:p>
        </w:tc>
        <w:tc>
          <w:tcPr>
            <w:tcW w:w="425" w:type="pct"/>
            <w:shd w:val="clear" w:color="auto" w:fill="F2F2F2" w:themeFill="background1" w:themeFillShade="F2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616" w:type="pct"/>
            <w:shd w:val="clear" w:color="auto" w:fill="F2F2F2" w:themeFill="background1" w:themeFillShade="F2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8" w:type="pct"/>
            <w:shd w:val="clear" w:color="auto" w:fill="F2F2F2" w:themeFill="background1" w:themeFillShade="F2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53" w:type="pct"/>
            <w:shd w:val="clear" w:color="auto" w:fill="F2F2F2" w:themeFill="background1" w:themeFillShade="F2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607" w:type="pct"/>
            <w:shd w:val="clear" w:color="auto" w:fill="F2F2F2" w:themeFill="background1" w:themeFillShade="F2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55" w:type="pct"/>
            <w:shd w:val="clear" w:color="auto" w:fill="F2F2F2" w:themeFill="background1" w:themeFillShade="F2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55" w:type="pct"/>
            <w:shd w:val="clear" w:color="auto" w:fill="F2F2F2" w:themeFill="background1" w:themeFillShade="F2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526" w:type="pct"/>
            <w:shd w:val="clear" w:color="auto" w:fill="F2F2F2" w:themeFill="background1" w:themeFillShade="F2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</w:tr>
      <w:tr w:rsidR="00697213" w:rsidRPr="00B77287" w:rsidTr="00697213">
        <w:trPr>
          <w:trHeight w:val="636"/>
          <w:jc w:val="center"/>
        </w:trPr>
        <w:tc>
          <w:tcPr>
            <w:tcW w:w="317" w:type="pct"/>
            <w:vMerge/>
            <w:shd w:val="clear" w:color="auto" w:fill="F2F2F2" w:themeFill="background1" w:themeFillShade="F2"/>
            <w:vAlign w:val="center"/>
          </w:tcPr>
          <w:p w:rsidR="001854A9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739" w:type="pct"/>
            <w:shd w:val="clear" w:color="auto" w:fill="F2F2F2" w:themeFill="background1" w:themeFillShade="F2"/>
            <w:vAlign w:val="center"/>
          </w:tcPr>
          <w:p w:rsidR="001854A9" w:rsidRPr="001854A9" w:rsidRDefault="001854A9" w:rsidP="003721F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  <w:lang w:bidi="fa-IR"/>
              </w:rPr>
            </w:pPr>
            <w:r w:rsidRPr="001854A9">
              <w:rPr>
                <w:rFonts w:ascii="Calibri" w:eastAsia="Times New Roman" w:hAnsi="Calibri" w:cs="B Nazanin" w:hint="eastAsia"/>
                <w:color w:val="000000"/>
                <w:sz w:val="20"/>
                <w:szCs w:val="20"/>
                <w:rtl/>
                <w:lang w:bidi="fa-IR"/>
              </w:rPr>
              <w:t>بال</w:t>
            </w:r>
            <w:r w:rsidRPr="001854A9"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  <w:lang w:bidi="fa-IR"/>
              </w:rPr>
              <w:t xml:space="preserve"> پروانه ا</w:t>
            </w:r>
            <w:r w:rsidRPr="001854A9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  <w:lang w:bidi="fa-IR"/>
              </w:rPr>
              <w:t>ی</w:t>
            </w:r>
          </w:p>
        </w:tc>
        <w:tc>
          <w:tcPr>
            <w:tcW w:w="425" w:type="pct"/>
            <w:shd w:val="clear" w:color="auto" w:fill="F2F2F2" w:themeFill="background1" w:themeFillShade="F2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616" w:type="pct"/>
            <w:shd w:val="clear" w:color="auto" w:fill="F2F2F2" w:themeFill="background1" w:themeFillShade="F2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8" w:type="pct"/>
            <w:shd w:val="clear" w:color="auto" w:fill="F2F2F2" w:themeFill="background1" w:themeFillShade="F2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53" w:type="pct"/>
            <w:shd w:val="clear" w:color="auto" w:fill="F2F2F2" w:themeFill="background1" w:themeFillShade="F2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607" w:type="pct"/>
            <w:shd w:val="clear" w:color="auto" w:fill="F2F2F2" w:themeFill="background1" w:themeFillShade="F2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55" w:type="pct"/>
            <w:shd w:val="clear" w:color="auto" w:fill="F2F2F2" w:themeFill="background1" w:themeFillShade="F2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55" w:type="pct"/>
            <w:shd w:val="clear" w:color="auto" w:fill="F2F2F2" w:themeFill="background1" w:themeFillShade="F2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526" w:type="pct"/>
            <w:shd w:val="clear" w:color="auto" w:fill="F2F2F2" w:themeFill="background1" w:themeFillShade="F2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</w:tr>
      <w:tr w:rsidR="00473498" w:rsidRPr="00B77287" w:rsidTr="00974A02">
        <w:trPr>
          <w:trHeight w:val="702"/>
          <w:jc w:val="center"/>
        </w:trPr>
        <w:tc>
          <w:tcPr>
            <w:tcW w:w="317" w:type="pct"/>
            <w:vMerge w:val="restart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1400</w:t>
            </w:r>
          </w:p>
        </w:tc>
        <w:tc>
          <w:tcPr>
            <w:tcW w:w="739" w:type="pct"/>
            <w:vAlign w:val="center"/>
          </w:tcPr>
          <w:p w:rsidR="001854A9" w:rsidRPr="001854A9" w:rsidRDefault="001854A9" w:rsidP="003721F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lang w:bidi="fa-IR"/>
              </w:rPr>
            </w:pPr>
            <w:r w:rsidRPr="001854A9"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  <w:lang w:bidi="fa-IR"/>
              </w:rPr>
              <w:t>متابول</w:t>
            </w:r>
            <w:r w:rsidRPr="001854A9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  <w:lang w:bidi="fa-IR"/>
              </w:rPr>
              <w:t>ی</w:t>
            </w:r>
            <w:r w:rsidRPr="001854A9">
              <w:rPr>
                <w:rFonts w:ascii="Calibri" w:eastAsia="Times New Roman" w:hAnsi="Calibri" w:cs="B Nazanin" w:hint="eastAsia"/>
                <w:color w:val="000000"/>
                <w:sz w:val="20"/>
                <w:szCs w:val="20"/>
                <w:rtl/>
                <w:lang w:bidi="fa-IR"/>
              </w:rPr>
              <w:t>ک</w:t>
            </w:r>
            <w:r w:rsidRPr="001854A9"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  <w:lang w:bidi="fa-IR"/>
              </w:rPr>
              <w:t xml:space="preserve"> ارث</w:t>
            </w:r>
            <w:r w:rsidRPr="001854A9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  <w:lang w:bidi="fa-IR"/>
              </w:rPr>
              <w:t>ی</w:t>
            </w:r>
          </w:p>
        </w:tc>
        <w:tc>
          <w:tcPr>
            <w:tcW w:w="425" w:type="pct"/>
            <w:shd w:val="clear" w:color="auto" w:fill="auto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616" w:type="pct"/>
            <w:shd w:val="clear" w:color="auto" w:fill="auto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8" w:type="pct"/>
            <w:shd w:val="clear" w:color="auto" w:fill="auto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53" w:type="pct"/>
            <w:shd w:val="clear" w:color="auto" w:fill="auto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607" w:type="pct"/>
            <w:shd w:val="clear" w:color="auto" w:fill="auto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55" w:type="pct"/>
            <w:shd w:val="clear" w:color="auto" w:fill="auto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55" w:type="pct"/>
            <w:shd w:val="clear" w:color="auto" w:fill="auto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</w:tr>
      <w:tr w:rsidR="00473498" w:rsidRPr="00B77287" w:rsidTr="003721F2">
        <w:trPr>
          <w:trHeight w:val="375"/>
          <w:jc w:val="center"/>
        </w:trPr>
        <w:tc>
          <w:tcPr>
            <w:tcW w:w="317" w:type="pct"/>
            <w:vMerge/>
            <w:vAlign w:val="center"/>
          </w:tcPr>
          <w:p w:rsidR="001854A9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739" w:type="pct"/>
            <w:vAlign w:val="center"/>
          </w:tcPr>
          <w:p w:rsidR="001854A9" w:rsidRDefault="001854A9" w:rsidP="00974A0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  <w:lang w:bidi="fa-IR"/>
              </w:rPr>
            </w:pPr>
            <w:r w:rsidRPr="001854A9">
              <w:rPr>
                <w:rFonts w:ascii="Calibri" w:eastAsia="Times New Roman" w:hAnsi="Calibri" w:cs="B Nazanin" w:hint="eastAsia"/>
                <w:color w:val="000000"/>
                <w:sz w:val="20"/>
                <w:szCs w:val="20"/>
                <w:rtl/>
                <w:lang w:bidi="fa-IR"/>
              </w:rPr>
              <w:t>تالاسم</w:t>
            </w:r>
            <w:r w:rsidRPr="001854A9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  <w:lang w:bidi="fa-IR"/>
              </w:rPr>
              <w:t>ی</w:t>
            </w:r>
          </w:p>
          <w:p w:rsidR="00974A02" w:rsidRPr="001854A9" w:rsidRDefault="00974A02" w:rsidP="00974A0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lang w:bidi="fa-IR"/>
              </w:rPr>
            </w:pPr>
          </w:p>
        </w:tc>
        <w:tc>
          <w:tcPr>
            <w:tcW w:w="425" w:type="pct"/>
            <w:shd w:val="clear" w:color="auto" w:fill="auto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616" w:type="pct"/>
            <w:shd w:val="clear" w:color="auto" w:fill="auto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8" w:type="pct"/>
            <w:shd w:val="clear" w:color="auto" w:fill="auto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53" w:type="pct"/>
            <w:shd w:val="clear" w:color="auto" w:fill="auto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607" w:type="pct"/>
            <w:shd w:val="clear" w:color="auto" w:fill="auto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55" w:type="pct"/>
            <w:shd w:val="clear" w:color="auto" w:fill="auto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55" w:type="pct"/>
            <w:shd w:val="clear" w:color="auto" w:fill="auto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</w:tr>
      <w:tr w:rsidR="00473498" w:rsidRPr="00B77287" w:rsidTr="00974A02">
        <w:trPr>
          <w:trHeight w:val="552"/>
          <w:jc w:val="center"/>
        </w:trPr>
        <w:tc>
          <w:tcPr>
            <w:tcW w:w="317" w:type="pct"/>
            <w:vMerge/>
            <w:vAlign w:val="center"/>
          </w:tcPr>
          <w:p w:rsidR="001854A9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739" w:type="pct"/>
            <w:vAlign w:val="center"/>
          </w:tcPr>
          <w:p w:rsidR="001854A9" w:rsidRPr="001854A9" w:rsidRDefault="001854A9" w:rsidP="004E011B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  <w:lang w:bidi="fa-IR"/>
              </w:rPr>
            </w:pPr>
            <w:proofErr w:type="spellStart"/>
            <w:r w:rsidRPr="001854A9">
              <w:rPr>
                <w:rFonts w:ascii="Calibri" w:eastAsia="Times New Roman" w:hAnsi="Calibri" w:cs="B Nazanin" w:hint="eastAsia"/>
                <w:color w:val="000000"/>
                <w:sz w:val="20"/>
                <w:szCs w:val="20"/>
                <w:rtl/>
                <w:lang w:bidi="fa-IR"/>
              </w:rPr>
              <w:t>فن</w:t>
            </w:r>
            <w:r w:rsidRPr="001854A9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  <w:lang w:bidi="fa-IR"/>
              </w:rPr>
              <w:t>ی</w:t>
            </w:r>
            <w:r w:rsidRPr="001854A9">
              <w:rPr>
                <w:rFonts w:ascii="Calibri" w:eastAsia="Times New Roman" w:hAnsi="Calibri" w:cs="B Nazanin" w:hint="eastAsia"/>
                <w:color w:val="000000"/>
                <w:sz w:val="20"/>
                <w:szCs w:val="20"/>
                <w:rtl/>
                <w:lang w:bidi="fa-IR"/>
              </w:rPr>
              <w:t>ل</w:t>
            </w:r>
            <w:proofErr w:type="spellEnd"/>
            <w:r w:rsidRPr="001854A9"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proofErr w:type="spellStart"/>
            <w:r w:rsidRPr="001854A9"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  <w:lang w:bidi="fa-IR"/>
              </w:rPr>
              <w:t>کتونور</w:t>
            </w:r>
            <w:r w:rsidRPr="001854A9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  <w:lang w:bidi="fa-IR"/>
              </w:rPr>
              <w:t>ی</w:t>
            </w:r>
            <w:proofErr w:type="spellEnd"/>
          </w:p>
        </w:tc>
        <w:tc>
          <w:tcPr>
            <w:tcW w:w="425" w:type="pct"/>
            <w:shd w:val="clear" w:color="auto" w:fill="auto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616" w:type="pct"/>
            <w:shd w:val="clear" w:color="auto" w:fill="auto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8" w:type="pct"/>
            <w:shd w:val="clear" w:color="auto" w:fill="auto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53" w:type="pct"/>
            <w:shd w:val="clear" w:color="auto" w:fill="auto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607" w:type="pct"/>
            <w:shd w:val="clear" w:color="auto" w:fill="auto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55" w:type="pct"/>
            <w:shd w:val="clear" w:color="auto" w:fill="auto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55" w:type="pct"/>
            <w:shd w:val="clear" w:color="auto" w:fill="auto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</w:tr>
      <w:tr w:rsidR="00473498" w:rsidRPr="00B77287" w:rsidTr="004E011B">
        <w:trPr>
          <w:trHeight w:val="554"/>
          <w:jc w:val="center"/>
        </w:trPr>
        <w:tc>
          <w:tcPr>
            <w:tcW w:w="317" w:type="pct"/>
            <w:vMerge/>
            <w:vAlign w:val="center"/>
          </w:tcPr>
          <w:p w:rsidR="001854A9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739" w:type="pct"/>
            <w:vAlign w:val="center"/>
          </w:tcPr>
          <w:p w:rsidR="001854A9" w:rsidRPr="001854A9" w:rsidRDefault="001854A9" w:rsidP="004E011B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  <w:lang w:bidi="fa-IR"/>
              </w:rPr>
            </w:pPr>
            <w:r w:rsidRPr="001854A9">
              <w:rPr>
                <w:rFonts w:ascii="Calibri" w:eastAsia="Times New Roman" w:hAnsi="Calibri" w:cs="B Nazanin" w:hint="eastAsia"/>
                <w:color w:val="000000"/>
                <w:sz w:val="20"/>
                <w:szCs w:val="20"/>
                <w:rtl/>
                <w:lang w:bidi="fa-IR"/>
              </w:rPr>
              <w:t>هموف</w:t>
            </w:r>
            <w:r w:rsidRPr="001854A9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  <w:lang w:bidi="fa-IR"/>
              </w:rPr>
              <w:t>ی</w:t>
            </w:r>
            <w:r w:rsidRPr="001854A9">
              <w:rPr>
                <w:rFonts w:ascii="Calibri" w:eastAsia="Times New Roman" w:hAnsi="Calibri" w:cs="B Nazanin" w:hint="eastAsia"/>
                <w:color w:val="000000"/>
                <w:sz w:val="20"/>
                <w:szCs w:val="20"/>
                <w:rtl/>
                <w:lang w:bidi="fa-IR"/>
              </w:rPr>
              <w:t>ل</w:t>
            </w:r>
            <w:r w:rsidRPr="001854A9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  <w:lang w:bidi="fa-IR"/>
              </w:rPr>
              <w:t>ی</w:t>
            </w:r>
          </w:p>
        </w:tc>
        <w:tc>
          <w:tcPr>
            <w:tcW w:w="425" w:type="pct"/>
            <w:shd w:val="clear" w:color="auto" w:fill="auto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616" w:type="pct"/>
            <w:shd w:val="clear" w:color="auto" w:fill="auto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8" w:type="pct"/>
            <w:shd w:val="clear" w:color="auto" w:fill="auto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53" w:type="pct"/>
            <w:shd w:val="clear" w:color="auto" w:fill="auto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607" w:type="pct"/>
            <w:shd w:val="clear" w:color="auto" w:fill="auto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55" w:type="pct"/>
            <w:shd w:val="clear" w:color="auto" w:fill="auto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55" w:type="pct"/>
            <w:shd w:val="clear" w:color="auto" w:fill="auto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</w:tr>
      <w:tr w:rsidR="00473498" w:rsidRPr="00B77287" w:rsidTr="003721F2">
        <w:trPr>
          <w:trHeight w:val="644"/>
          <w:jc w:val="center"/>
        </w:trPr>
        <w:tc>
          <w:tcPr>
            <w:tcW w:w="317" w:type="pct"/>
            <w:vMerge/>
            <w:vAlign w:val="center"/>
          </w:tcPr>
          <w:p w:rsidR="001854A9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739" w:type="pct"/>
            <w:vAlign w:val="center"/>
          </w:tcPr>
          <w:p w:rsidR="001854A9" w:rsidRPr="001854A9" w:rsidRDefault="001854A9" w:rsidP="004E011B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  <w:lang w:bidi="fa-IR"/>
              </w:rPr>
            </w:pPr>
            <w:proofErr w:type="spellStart"/>
            <w:r w:rsidRPr="001854A9">
              <w:rPr>
                <w:rFonts w:ascii="Calibri" w:eastAsia="Times New Roman" w:hAnsi="Calibri" w:cs="B Nazanin" w:hint="eastAsia"/>
                <w:color w:val="000000"/>
                <w:sz w:val="20"/>
                <w:szCs w:val="20"/>
                <w:rtl/>
                <w:lang w:bidi="fa-IR"/>
              </w:rPr>
              <w:t>آتروف</w:t>
            </w:r>
            <w:r w:rsidRPr="001854A9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  <w:lang w:bidi="fa-IR"/>
              </w:rPr>
              <w:t>ی</w:t>
            </w:r>
            <w:proofErr w:type="spellEnd"/>
            <w:r w:rsidRPr="001854A9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1854A9">
              <w:rPr>
                <w:rFonts w:ascii="Calibri" w:eastAsia="Times New Roman" w:hAnsi="Calibri" w:cs="B Nazanin" w:hint="eastAsia"/>
                <w:color w:val="000000"/>
                <w:sz w:val="20"/>
                <w:szCs w:val="20"/>
                <w:rtl/>
                <w:lang w:bidi="fa-IR"/>
              </w:rPr>
              <w:t>عضلان</w:t>
            </w:r>
            <w:r w:rsidRPr="001854A9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  <w:lang w:bidi="fa-IR"/>
              </w:rPr>
              <w:t>ی</w:t>
            </w:r>
            <w:r w:rsidR="00A24B48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  <w:lang w:bidi="fa-IR"/>
              </w:rPr>
              <w:t>-</w:t>
            </w:r>
            <w:r w:rsidRPr="001854A9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1854A9">
              <w:rPr>
                <w:rFonts w:ascii="Calibri" w:eastAsia="Times New Roman" w:hAnsi="Calibri" w:cs="B Nazanin" w:hint="eastAsia"/>
                <w:color w:val="000000"/>
                <w:sz w:val="20"/>
                <w:szCs w:val="20"/>
                <w:rtl/>
                <w:lang w:bidi="fa-IR"/>
              </w:rPr>
              <w:t>نخاع</w:t>
            </w:r>
            <w:r w:rsidRPr="001854A9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  <w:lang w:bidi="fa-IR"/>
              </w:rPr>
              <w:t>ی</w:t>
            </w:r>
          </w:p>
        </w:tc>
        <w:tc>
          <w:tcPr>
            <w:tcW w:w="425" w:type="pct"/>
            <w:shd w:val="clear" w:color="auto" w:fill="auto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616" w:type="pct"/>
            <w:shd w:val="clear" w:color="auto" w:fill="auto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8" w:type="pct"/>
            <w:shd w:val="clear" w:color="auto" w:fill="auto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53" w:type="pct"/>
            <w:shd w:val="clear" w:color="auto" w:fill="auto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607" w:type="pct"/>
            <w:shd w:val="clear" w:color="auto" w:fill="auto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55" w:type="pct"/>
            <w:shd w:val="clear" w:color="auto" w:fill="auto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55" w:type="pct"/>
            <w:shd w:val="clear" w:color="auto" w:fill="auto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</w:tr>
      <w:tr w:rsidR="00473498" w:rsidRPr="00B77287" w:rsidTr="004E011B">
        <w:trPr>
          <w:trHeight w:val="614"/>
          <w:jc w:val="center"/>
        </w:trPr>
        <w:tc>
          <w:tcPr>
            <w:tcW w:w="317" w:type="pct"/>
            <w:vMerge/>
            <w:vAlign w:val="center"/>
          </w:tcPr>
          <w:p w:rsidR="001854A9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739" w:type="pct"/>
            <w:vAlign w:val="center"/>
          </w:tcPr>
          <w:p w:rsidR="001854A9" w:rsidRPr="001854A9" w:rsidRDefault="001854A9" w:rsidP="004E011B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  <w:lang w:bidi="fa-IR"/>
              </w:rPr>
            </w:pPr>
            <w:r w:rsidRPr="001854A9">
              <w:rPr>
                <w:rFonts w:ascii="Calibri" w:eastAsia="Times New Roman" w:hAnsi="Calibri" w:cs="B Nazanin" w:hint="eastAsia"/>
                <w:color w:val="000000"/>
                <w:sz w:val="20"/>
                <w:szCs w:val="20"/>
                <w:rtl/>
                <w:lang w:bidi="fa-IR"/>
              </w:rPr>
              <w:t>ف</w:t>
            </w:r>
            <w:r w:rsidRPr="001854A9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  <w:lang w:bidi="fa-IR"/>
              </w:rPr>
              <w:t>ی</w:t>
            </w:r>
            <w:r w:rsidRPr="001854A9">
              <w:rPr>
                <w:rFonts w:ascii="Calibri" w:eastAsia="Times New Roman" w:hAnsi="Calibri" w:cs="B Nazanin" w:hint="eastAsia"/>
                <w:color w:val="000000"/>
                <w:sz w:val="20"/>
                <w:szCs w:val="20"/>
                <w:rtl/>
                <w:lang w:bidi="fa-IR"/>
              </w:rPr>
              <w:t>بروز</w:t>
            </w:r>
            <w:r w:rsidRPr="001854A9"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proofErr w:type="spellStart"/>
            <w:r w:rsidRPr="001854A9"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  <w:lang w:bidi="fa-IR"/>
              </w:rPr>
              <w:t>س</w:t>
            </w:r>
            <w:r w:rsidRPr="001854A9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  <w:lang w:bidi="fa-IR"/>
              </w:rPr>
              <w:t>ی</w:t>
            </w:r>
            <w:r w:rsidRPr="001854A9">
              <w:rPr>
                <w:rFonts w:ascii="Calibri" w:eastAsia="Times New Roman" w:hAnsi="Calibri" w:cs="B Nazanin" w:hint="eastAsia"/>
                <w:color w:val="000000"/>
                <w:sz w:val="20"/>
                <w:szCs w:val="20"/>
                <w:rtl/>
                <w:lang w:bidi="fa-IR"/>
              </w:rPr>
              <w:t>ست</w:t>
            </w:r>
            <w:r w:rsidRPr="001854A9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  <w:lang w:bidi="fa-IR"/>
              </w:rPr>
              <w:t>ی</w:t>
            </w:r>
            <w:r w:rsidRPr="001854A9">
              <w:rPr>
                <w:rFonts w:ascii="Calibri" w:eastAsia="Times New Roman" w:hAnsi="Calibri" w:cs="B Nazanin" w:hint="eastAsia"/>
                <w:color w:val="000000"/>
                <w:sz w:val="20"/>
                <w:szCs w:val="20"/>
                <w:rtl/>
                <w:lang w:bidi="fa-IR"/>
              </w:rPr>
              <w:t>ک</w:t>
            </w:r>
            <w:proofErr w:type="spellEnd"/>
          </w:p>
        </w:tc>
        <w:tc>
          <w:tcPr>
            <w:tcW w:w="425" w:type="pct"/>
            <w:shd w:val="clear" w:color="auto" w:fill="auto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616" w:type="pct"/>
            <w:shd w:val="clear" w:color="auto" w:fill="auto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8" w:type="pct"/>
            <w:shd w:val="clear" w:color="auto" w:fill="auto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53" w:type="pct"/>
            <w:shd w:val="clear" w:color="auto" w:fill="auto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607" w:type="pct"/>
            <w:shd w:val="clear" w:color="auto" w:fill="auto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55" w:type="pct"/>
            <w:shd w:val="clear" w:color="auto" w:fill="auto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55" w:type="pct"/>
            <w:shd w:val="clear" w:color="auto" w:fill="auto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</w:tr>
      <w:tr w:rsidR="00473498" w:rsidRPr="00B77287" w:rsidTr="003721F2">
        <w:trPr>
          <w:trHeight w:val="566"/>
          <w:jc w:val="center"/>
        </w:trPr>
        <w:tc>
          <w:tcPr>
            <w:tcW w:w="317" w:type="pct"/>
            <w:vMerge/>
            <w:vAlign w:val="center"/>
          </w:tcPr>
          <w:p w:rsidR="001854A9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739" w:type="pct"/>
            <w:vAlign w:val="center"/>
          </w:tcPr>
          <w:p w:rsidR="001854A9" w:rsidRPr="001854A9" w:rsidRDefault="001854A9" w:rsidP="003721F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  <w:lang w:bidi="fa-IR"/>
              </w:rPr>
            </w:pPr>
            <w:r w:rsidRPr="001854A9">
              <w:rPr>
                <w:rFonts w:ascii="Calibri" w:eastAsia="Times New Roman" w:hAnsi="Calibri" w:cs="B Nazanin" w:hint="eastAsia"/>
                <w:color w:val="000000"/>
                <w:sz w:val="20"/>
                <w:szCs w:val="20"/>
                <w:rtl/>
                <w:lang w:bidi="fa-IR"/>
              </w:rPr>
              <w:t>بال</w:t>
            </w:r>
            <w:r w:rsidRPr="001854A9"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  <w:lang w:bidi="fa-IR"/>
              </w:rPr>
              <w:t xml:space="preserve"> پروانه ا</w:t>
            </w:r>
            <w:r w:rsidRPr="001854A9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  <w:lang w:bidi="fa-IR"/>
              </w:rPr>
              <w:t>ی</w:t>
            </w:r>
          </w:p>
        </w:tc>
        <w:tc>
          <w:tcPr>
            <w:tcW w:w="425" w:type="pct"/>
            <w:shd w:val="clear" w:color="auto" w:fill="auto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616" w:type="pct"/>
            <w:shd w:val="clear" w:color="auto" w:fill="auto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8" w:type="pct"/>
            <w:shd w:val="clear" w:color="auto" w:fill="auto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53" w:type="pct"/>
            <w:shd w:val="clear" w:color="auto" w:fill="auto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607" w:type="pct"/>
            <w:shd w:val="clear" w:color="auto" w:fill="auto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55" w:type="pct"/>
            <w:shd w:val="clear" w:color="auto" w:fill="auto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55" w:type="pct"/>
            <w:shd w:val="clear" w:color="auto" w:fill="auto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</w:tr>
      <w:tr w:rsidR="00473498" w:rsidRPr="00B77287" w:rsidTr="00697213">
        <w:trPr>
          <w:trHeight w:val="550"/>
          <w:jc w:val="center"/>
        </w:trPr>
        <w:tc>
          <w:tcPr>
            <w:tcW w:w="317" w:type="pct"/>
            <w:vMerge w:val="restart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1399</w:t>
            </w:r>
          </w:p>
        </w:tc>
        <w:tc>
          <w:tcPr>
            <w:tcW w:w="739" w:type="pct"/>
            <w:shd w:val="clear" w:color="auto" w:fill="F2F2F2" w:themeFill="background1" w:themeFillShade="F2"/>
            <w:vAlign w:val="center"/>
          </w:tcPr>
          <w:p w:rsidR="001854A9" w:rsidRPr="001854A9" w:rsidRDefault="001854A9" w:rsidP="003721F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lang w:bidi="fa-IR"/>
              </w:rPr>
            </w:pPr>
            <w:r w:rsidRPr="001854A9"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  <w:lang w:bidi="fa-IR"/>
              </w:rPr>
              <w:t>متابول</w:t>
            </w:r>
            <w:r w:rsidRPr="001854A9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  <w:lang w:bidi="fa-IR"/>
              </w:rPr>
              <w:t>ی</w:t>
            </w:r>
            <w:r w:rsidRPr="001854A9">
              <w:rPr>
                <w:rFonts w:ascii="Calibri" w:eastAsia="Times New Roman" w:hAnsi="Calibri" w:cs="B Nazanin" w:hint="eastAsia"/>
                <w:color w:val="000000"/>
                <w:sz w:val="20"/>
                <w:szCs w:val="20"/>
                <w:rtl/>
                <w:lang w:bidi="fa-IR"/>
              </w:rPr>
              <w:t>ک</w:t>
            </w:r>
            <w:r w:rsidRPr="001854A9"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  <w:lang w:bidi="fa-IR"/>
              </w:rPr>
              <w:t xml:space="preserve"> ارث</w:t>
            </w:r>
            <w:r w:rsidRPr="001854A9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  <w:lang w:bidi="fa-IR"/>
              </w:rPr>
              <w:t>ی</w:t>
            </w:r>
          </w:p>
        </w:tc>
        <w:tc>
          <w:tcPr>
            <w:tcW w:w="425" w:type="pct"/>
            <w:shd w:val="clear" w:color="auto" w:fill="F2F2F2" w:themeFill="background1" w:themeFillShade="F2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616" w:type="pct"/>
            <w:shd w:val="clear" w:color="auto" w:fill="F2F2F2" w:themeFill="background1" w:themeFillShade="F2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8" w:type="pct"/>
            <w:shd w:val="clear" w:color="auto" w:fill="F2F2F2" w:themeFill="background1" w:themeFillShade="F2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53" w:type="pct"/>
            <w:shd w:val="clear" w:color="auto" w:fill="F2F2F2" w:themeFill="background1" w:themeFillShade="F2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607" w:type="pct"/>
            <w:shd w:val="clear" w:color="auto" w:fill="F2F2F2" w:themeFill="background1" w:themeFillShade="F2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55" w:type="pct"/>
            <w:shd w:val="clear" w:color="auto" w:fill="F2F2F2" w:themeFill="background1" w:themeFillShade="F2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55" w:type="pct"/>
            <w:shd w:val="clear" w:color="auto" w:fill="F2F2F2" w:themeFill="background1" w:themeFillShade="F2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526" w:type="pct"/>
            <w:shd w:val="clear" w:color="auto" w:fill="F2F2F2" w:themeFill="background1" w:themeFillShade="F2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</w:tr>
      <w:tr w:rsidR="00473498" w:rsidRPr="00B77287" w:rsidTr="00697213">
        <w:trPr>
          <w:trHeight w:val="600"/>
          <w:jc w:val="center"/>
        </w:trPr>
        <w:tc>
          <w:tcPr>
            <w:tcW w:w="317" w:type="pct"/>
            <w:vMerge/>
            <w:vAlign w:val="center"/>
          </w:tcPr>
          <w:p w:rsidR="001854A9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739" w:type="pct"/>
            <w:shd w:val="clear" w:color="auto" w:fill="F2F2F2" w:themeFill="background1" w:themeFillShade="F2"/>
            <w:vAlign w:val="center"/>
          </w:tcPr>
          <w:p w:rsidR="001854A9" w:rsidRPr="001854A9" w:rsidRDefault="001854A9" w:rsidP="004E011B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lang w:bidi="fa-IR"/>
              </w:rPr>
            </w:pPr>
            <w:r w:rsidRPr="001854A9">
              <w:rPr>
                <w:rFonts w:ascii="Calibri" w:eastAsia="Times New Roman" w:hAnsi="Calibri" w:cs="B Nazanin" w:hint="eastAsia"/>
                <w:color w:val="000000"/>
                <w:sz w:val="20"/>
                <w:szCs w:val="20"/>
                <w:rtl/>
                <w:lang w:bidi="fa-IR"/>
              </w:rPr>
              <w:t>تالاسم</w:t>
            </w:r>
            <w:r w:rsidRPr="001854A9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  <w:lang w:bidi="fa-IR"/>
              </w:rPr>
              <w:t>ی</w:t>
            </w:r>
          </w:p>
        </w:tc>
        <w:tc>
          <w:tcPr>
            <w:tcW w:w="425" w:type="pct"/>
            <w:shd w:val="clear" w:color="auto" w:fill="F2F2F2" w:themeFill="background1" w:themeFillShade="F2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616" w:type="pct"/>
            <w:shd w:val="clear" w:color="auto" w:fill="F2F2F2" w:themeFill="background1" w:themeFillShade="F2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8" w:type="pct"/>
            <w:shd w:val="clear" w:color="auto" w:fill="F2F2F2" w:themeFill="background1" w:themeFillShade="F2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53" w:type="pct"/>
            <w:shd w:val="clear" w:color="auto" w:fill="F2F2F2" w:themeFill="background1" w:themeFillShade="F2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607" w:type="pct"/>
            <w:shd w:val="clear" w:color="auto" w:fill="F2F2F2" w:themeFill="background1" w:themeFillShade="F2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55" w:type="pct"/>
            <w:shd w:val="clear" w:color="auto" w:fill="F2F2F2" w:themeFill="background1" w:themeFillShade="F2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55" w:type="pct"/>
            <w:shd w:val="clear" w:color="auto" w:fill="F2F2F2" w:themeFill="background1" w:themeFillShade="F2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526" w:type="pct"/>
            <w:shd w:val="clear" w:color="auto" w:fill="F2F2F2" w:themeFill="background1" w:themeFillShade="F2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</w:tr>
      <w:tr w:rsidR="00473498" w:rsidRPr="00B77287" w:rsidTr="00697213">
        <w:trPr>
          <w:trHeight w:val="666"/>
          <w:jc w:val="center"/>
        </w:trPr>
        <w:tc>
          <w:tcPr>
            <w:tcW w:w="317" w:type="pct"/>
            <w:vMerge/>
            <w:vAlign w:val="center"/>
          </w:tcPr>
          <w:p w:rsidR="001854A9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739" w:type="pct"/>
            <w:shd w:val="clear" w:color="auto" w:fill="F2F2F2" w:themeFill="background1" w:themeFillShade="F2"/>
            <w:vAlign w:val="center"/>
          </w:tcPr>
          <w:p w:rsidR="001854A9" w:rsidRPr="001854A9" w:rsidRDefault="001854A9" w:rsidP="003721F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  <w:lang w:bidi="fa-IR"/>
              </w:rPr>
            </w:pPr>
            <w:proofErr w:type="spellStart"/>
            <w:r w:rsidRPr="001854A9">
              <w:rPr>
                <w:rFonts w:ascii="Calibri" w:eastAsia="Times New Roman" w:hAnsi="Calibri" w:cs="B Nazanin" w:hint="eastAsia"/>
                <w:color w:val="000000"/>
                <w:sz w:val="20"/>
                <w:szCs w:val="20"/>
                <w:rtl/>
                <w:lang w:bidi="fa-IR"/>
              </w:rPr>
              <w:t>فن</w:t>
            </w:r>
            <w:r w:rsidRPr="001854A9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  <w:lang w:bidi="fa-IR"/>
              </w:rPr>
              <w:t>ی</w:t>
            </w:r>
            <w:r w:rsidRPr="001854A9">
              <w:rPr>
                <w:rFonts w:ascii="Calibri" w:eastAsia="Times New Roman" w:hAnsi="Calibri" w:cs="B Nazanin" w:hint="eastAsia"/>
                <w:color w:val="000000"/>
                <w:sz w:val="20"/>
                <w:szCs w:val="20"/>
                <w:rtl/>
                <w:lang w:bidi="fa-IR"/>
              </w:rPr>
              <w:t>ل</w:t>
            </w:r>
            <w:proofErr w:type="spellEnd"/>
            <w:r w:rsidRPr="001854A9"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proofErr w:type="spellStart"/>
            <w:r w:rsidRPr="001854A9"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  <w:lang w:bidi="fa-IR"/>
              </w:rPr>
              <w:t>کتونور</w:t>
            </w:r>
            <w:r w:rsidRPr="001854A9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  <w:lang w:bidi="fa-IR"/>
              </w:rPr>
              <w:t>ی</w:t>
            </w:r>
            <w:proofErr w:type="spellEnd"/>
          </w:p>
        </w:tc>
        <w:tc>
          <w:tcPr>
            <w:tcW w:w="425" w:type="pct"/>
            <w:shd w:val="clear" w:color="auto" w:fill="F2F2F2" w:themeFill="background1" w:themeFillShade="F2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616" w:type="pct"/>
            <w:shd w:val="clear" w:color="auto" w:fill="F2F2F2" w:themeFill="background1" w:themeFillShade="F2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8" w:type="pct"/>
            <w:shd w:val="clear" w:color="auto" w:fill="F2F2F2" w:themeFill="background1" w:themeFillShade="F2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53" w:type="pct"/>
            <w:shd w:val="clear" w:color="auto" w:fill="F2F2F2" w:themeFill="background1" w:themeFillShade="F2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607" w:type="pct"/>
            <w:shd w:val="clear" w:color="auto" w:fill="F2F2F2" w:themeFill="background1" w:themeFillShade="F2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55" w:type="pct"/>
            <w:shd w:val="clear" w:color="auto" w:fill="F2F2F2" w:themeFill="background1" w:themeFillShade="F2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55" w:type="pct"/>
            <w:shd w:val="clear" w:color="auto" w:fill="F2F2F2" w:themeFill="background1" w:themeFillShade="F2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526" w:type="pct"/>
            <w:shd w:val="clear" w:color="auto" w:fill="F2F2F2" w:themeFill="background1" w:themeFillShade="F2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</w:tr>
      <w:tr w:rsidR="00473498" w:rsidRPr="00B77287" w:rsidTr="00697213">
        <w:trPr>
          <w:trHeight w:val="548"/>
          <w:jc w:val="center"/>
        </w:trPr>
        <w:tc>
          <w:tcPr>
            <w:tcW w:w="317" w:type="pct"/>
            <w:vMerge/>
            <w:vAlign w:val="center"/>
          </w:tcPr>
          <w:p w:rsidR="001854A9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739" w:type="pct"/>
            <w:shd w:val="clear" w:color="auto" w:fill="F2F2F2" w:themeFill="background1" w:themeFillShade="F2"/>
            <w:vAlign w:val="center"/>
          </w:tcPr>
          <w:p w:rsidR="001854A9" w:rsidRPr="001854A9" w:rsidRDefault="001854A9" w:rsidP="004E011B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  <w:lang w:bidi="fa-IR"/>
              </w:rPr>
            </w:pPr>
            <w:r w:rsidRPr="001854A9">
              <w:rPr>
                <w:rFonts w:ascii="Calibri" w:eastAsia="Times New Roman" w:hAnsi="Calibri" w:cs="B Nazanin" w:hint="eastAsia"/>
                <w:color w:val="000000"/>
                <w:sz w:val="20"/>
                <w:szCs w:val="20"/>
                <w:rtl/>
                <w:lang w:bidi="fa-IR"/>
              </w:rPr>
              <w:t>هموف</w:t>
            </w:r>
            <w:r w:rsidRPr="001854A9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  <w:lang w:bidi="fa-IR"/>
              </w:rPr>
              <w:t>ی</w:t>
            </w:r>
            <w:r w:rsidRPr="001854A9">
              <w:rPr>
                <w:rFonts w:ascii="Calibri" w:eastAsia="Times New Roman" w:hAnsi="Calibri" w:cs="B Nazanin" w:hint="eastAsia"/>
                <w:color w:val="000000"/>
                <w:sz w:val="20"/>
                <w:szCs w:val="20"/>
                <w:rtl/>
                <w:lang w:bidi="fa-IR"/>
              </w:rPr>
              <w:t>ل</w:t>
            </w:r>
            <w:r w:rsidRPr="001854A9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  <w:lang w:bidi="fa-IR"/>
              </w:rPr>
              <w:t>ی</w:t>
            </w:r>
          </w:p>
        </w:tc>
        <w:tc>
          <w:tcPr>
            <w:tcW w:w="425" w:type="pct"/>
            <w:shd w:val="clear" w:color="auto" w:fill="F2F2F2" w:themeFill="background1" w:themeFillShade="F2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616" w:type="pct"/>
            <w:shd w:val="clear" w:color="auto" w:fill="F2F2F2" w:themeFill="background1" w:themeFillShade="F2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8" w:type="pct"/>
            <w:shd w:val="clear" w:color="auto" w:fill="F2F2F2" w:themeFill="background1" w:themeFillShade="F2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53" w:type="pct"/>
            <w:shd w:val="clear" w:color="auto" w:fill="F2F2F2" w:themeFill="background1" w:themeFillShade="F2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607" w:type="pct"/>
            <w:shd w:val="clear" w:color="auto" w:fill="F2F2F2" w:themeFill="background1" w:themeFillShade="F2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55" w:type="pct"/>
            <w:shd w:val="clear" w:color="auto" w:fill="F2F2F2" w:themeFill="background1" w:themeFillShade="F2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55" w:type="pct"/>
            <w:shd w:val="clear" w:color="auto" w:fill="F2F2F2" w:themeFill="background1" w:themeFillShade="F2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526" w:type="pct"/>
            <w:shd w:val="clear" w:color="auto" w:fill="F2F2F2" w:themeFill="background1" w:themeFillShade="F2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</w:tr>
      <w:tr w:rsidR="00473498" w:rsidRPr="00B77287" w:rsidTr="00697213">
        <w:trPr>
          <w:trHeight w:val="698"/>
          <w:jc w:val="center"/>
        </w:trPr>
        <w:tc>
          <w:tcPr>
            <w:tcW w:w="317" w:type="pct"/>
            <w:vMerge/>
            <w:vAlign w:val="center"/>
          </w:tcPr>
          <w:p w:rsidR="001854A9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739" w:type="pct"/>
            <w:shd w:val="clear" w:color="auto" w:fill="F2F2F2" w:themeFill="background1" w:themeFillShade="F2"/>
            <w:vAlign w:val="center"/>
          </w:tcPr>
          <w:p w:rsidR="001854A9" w:rsidRPr="001854A9" w:rsidRDefault="001854A9" w:rsidP="003721F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lang w:bidi="fa-IR"/>
              </w:rPr>
            </w:pPr>
            <w:proofErr w:type="spellStart"/>
            <w:r w:rsidRPr="001854A9">
              <w:rPr>
                <w:rFonts w:ascii="Calibri" w:eastAsia="Times New Roman" w:hAnsi="Calibri" w:cs="B Nazanin" w:hint="eastAsia"/>
                <w:color w:val="000000"/>
                <w:sz w:val="20"/>
                <w:szCs w:val="20"/>
                <w:rtl/>
                <w:lang w:bidi="fa-IR"/>
              </w:rPr>
              <w:t>آتروف</w:t>
            </w:r>
            <w:r w:rsidRPr="001854A9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  <w:lang w:bidi="fa-IR"/>
              </w:rPr>
              <w:t>ی</w:t>
            </w:r>
            <w:proofErr w:type="spellEnd"/>
            <w:r w:rsidR="00A24B48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1854A9">
              <w:rPr>
                <w:rFonts w:ascii="Calibri" w:eastAsia="Times New Roman" w:hAnsi="Calibri" w:cs="B Nazanin" w:hint="eastAsia"/>
                <w:color w:val="000000"/>
                <w:sz w:val="20"/>
                <w:szCs w:val="20"/>
                <w:rtl/>
                <w:lang w:bidi="fa-IR"/>
              </w:rPr>
              <w:t>عضلان</w:t>
            </w:r>
            <w:r w:rsidRPr="001854A9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  <w:lang w:bidi="fa-IR"/>
              </w:rPr>
              <w:t>ی</w:t>
            </w:r>
            <w:r w:rsidRPr="001854A9">
              <w:rPr>
                <w:rFonts w:ascii="Calibri" w:eastAsia="Times New Roman" w:hAnsi="Calibri" w:cs="B Nazanin"/>
                <w:color w:val="000000"/>
                <w:sz w:val="20"/>
                <w:szCs w:val="20"/>
                <w:lang w:bidi="fa-IR"/>
              </w:rPr>
              <w:t>-</w:t>
            </w:r>
          </w:p>
          <w:p w:rsidR="001854A9" w:rsidRPr="001854A9" w:rsidRDefault="001854A9" w:rsidP="004E011B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  <w:lang w:bidi="fa-IR"/>
              </w:rPr>
            </w:pPr>
            <w:r w:rsidRPr="001854A9">
              <w:rPr>
                <w:rFonts w:ascii="Calibri" w:eastAsia="Times New Roman" w:hAnsi="Calibri" w:cs="B Nazanin" w:hint="eastAsia"/>
                <w:color w:val="000000"/>
                <w:sz w:val="20"/>
                <w:szCs w:val="20"/>
                <w:rtl/>
                <w:lang w:bidi="fa-IR"/>
              </w:rPr>
              <w:t>نخاع</w:t>
            </w:r>
            <w:r w:rsidRPr="001854A9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  <w:lang w:bidi="fa-IR"/>
              </w:rPr>
              <w:t>ی</w:t>
            </w:r>
          </w:p>
        </w:tc>
        <w:tc>
          <w:tcPr>
            <w:tcW w:w="425" w:type="pct"/>
            <w:shd w:val="clear" w:color="auto" w:fill="F2F2F2" w:themeFill="background1" w:themeFillShade="F2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616" w:type="pct"/>
            <w:shd w:val="clear" w:color="auto" w:fill="F2F2F2" w:themeFill="background1" w:themeFillShade="F2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8" w:type="pct"/>
            <w:shd w:val="clear" w:color="auto" w:fill="F2F2F2" w:themeFill="background1" w:themeFillShade="F2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53" w:type="pct"/>
            <w:shd w:val="clear" w:color="auto" w:fill="F2F2F2" w:themeFill="background1" w:themeFillShade="F2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607" w:type="pct"/>
            <w:shd w:val="clear" w:color="auto" w:fill="F2F2F2" w:themeFill="background1" w:themeFillShade="F2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55" w:type="pct"/>
            <w:shd w:val="clear" w:color="auto" w:fill="F2F2F2" w:themeFill="background1" w:themeFillShade="F2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55" w:type="pct"/>
            <w:shd w:val="clear" w:color="auto" w:fill="F2F2F2" w:themeFill="background1" w:themeFillShade="F2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526" w:type="pct"/>
            <w:shd w:val="clear" w:color="auto" w:fill="F2F2F2" w:themeFill="background1" w:themeFillShade="F2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</w:tr>
      <w:tr w:rsidR="00473498" w:rsidRPr="00B77287" w:rsidTr="00697213">
        <w:trPr>
          <w:trHeight w:val="552"/>
          <w:jc w:val="center"/>
        </w:trPr>
        <w:tc>
          <w:tcPr>
            <w:tcW w:w="317" w:type="pct"/>
            <w:vMerge/>
            <w:vAlign w:val="center"/>
          </w:tcPr>
          <w:p w:rsidR="001854A9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739" w:type="pct"/>
            <w:shd w:val="clear" w:color="auto" w:fill="F2F2F2" w:themeFill="background1" w:themeFillShade="F2"/>
            <w:vAlign w:val="center"/>
          </w:tcPr>
          <w:p w:rsidR="001854A9" w:rsidRPr="001854A9" w:rsidRDefault="001854A9" w:rsidP="003721F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  <w:lang w:bidi="fa-IR"/>
              </w:rPr>
            </w:pPr>
            <w:r w:rsidRPr="001854A9">
              <w:rPr>
                <w:rFonts w:ascii="Calibri" w:eastAsia="Times New Roman" w:hAnsi="Calibri" w:cs="B Nazanin" w:hint="eastAsia"/>
                <w:color w:val="000000"/>
                <w:sz w:val="20"/>
                <w:szCs w:val="20"/>
                <w:rtl/>
                <w:lang w:bidi="fa-IR"/>
              </w:rPr>
              <w:t>ف</w:t>
            </w:r>
            <w:r w:rsidRPr="001854A9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  <w:lang w:bidi="fa-IR"/>
              </w:rPr>
              <w:t>ی</w:t>
            </w:r>
            <w:r w:rsidRPr="001854A9">
              <w:rPr>
                <w:rFonts w:ascii="Calibri" w:eastAsia="Times New Roman" w:hAnsi="Calibri" w:cs="B Nazanin" w:hint="eastAsia"/>
                <w:color w:val="000000"/>
                <w:sz w:val="20"/>
                <w:szCs w:val="20"/>
                <w:rtl/>
                <w:lang w:bidi="fa-IR"/>
              </w:rPr>
              <w:t>بروز</w:t>
            </w:r>
            <w:r w:rsidRPr="001854A9"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proofErr w:type="spellStart"/>
            <w:r w:rsidRPr="001854A9"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  <w:lang w:bidi="fa-IR"/>
              </w:rPr>
              <w:t>س</w:t>
            </w:r>
            <w:r w:rsidRPr="001854A9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  <w:lang w:bidi="fa-IR"/>
              </w:rPr>
              <w:t>ی</w:t>
            </w:r>
            <w:r w:rsidRPr="001854A9">
              <w:rPr>
                <w:rFonts w:ascii="Calibri" w:eastAsia="Times New Roman" w:hAnsi="Calibri" w:cs="B Nazanin" w:hint="eastAsia"/>
                <w:color w:val="000000"/>
                <w:sz w:val="20"/>
                <w:szCs w:val="20"/>
                <w:rtl/>
                <w:lang w:bidi="fa-IR"/>
              </w:rPr>
              <w:t>ست</w:t>
            </w:r>
            <w:r w:rsidRPr="001854A9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  <w:lang w:bidi="fa-IR"/>
              </w:rPr>
              <w:t>ی</w:t>
            </w:r>
            <w:r w:rsidRPr="001854A9">
              <w:rPr>
                <w:rFonts w:ascii="Calibri" w:eastAsia="Times New Roman" w:hAnsi="Calibri" w:cs="B Nazanin" w:hint="eastAsia"/>
                <w:color w:val="000000"/>
                <w:sz w:val="20"/>
                <w:szCs w:val="20"/>
                <w:rtl/>
                <w:lang w:bidi="fa-IR"/>
              </w:rPr>
              <w:t>ک</w:t>
            </w:r>
            <w:proofErr w:type="spellEnd"/>
          </w:p>
        </w:tc>
        <w:tc>
          <w:tcPr>
            <w:tcW w:w="425" w:type="pct"/>
            <w:shd w:val="clear" w:color="auto" w:fill="F2F2F2" w:themeFill="background1" w:themeFillShade="F2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616" w:type="pct"/>
            <w:shd w:val="clear" w:color="auto" w:fill="F2F2F2" w:themeFill="background1" w:themeFillShade="F2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8" w:type="pct"/>
            <w:shd w:val="clear" w:color="auto" w:fill="F2F2F2" w:themeFill="background1" w:themeFillShade="F2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53" w:type="pct"/>
            <w:shd w:val="clear" w:color="auto" w:fill="F2F2F2" w:themeFill="background1" w:themeFillShade="F2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607" w:type="pct"/>
            <w:shd w:val="clear" w:color="auto" w:fill="F2F2F2" w:themeFill="background1" w:themeFillShade="F2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55" w:type="pct"/>
            <w:shd w:val="clear" w:color="auto" w:fill="F2F2F2" w:themeFill="background1" w:themeFillShade="F2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55" w:type="pct"/>
            <w:shd w:val="clear" w:color="auto" w:fill="F2F2F2" w:themeFill="background1" w:themeFillShade="F2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526" w:type="pct"/>
            <w:shd w:val="clear" w:color="auto" w:fill="F2F2F2" w:themeFill="background1" w:themeFillShade="F2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</w:tr>
      <w:tr w:rsidR="00473498" w:rsidRPr="00B77287" w:rsidTr="00697213">
        <w:trPr>
          <w:trHeight w:val="662"/>
          <w:jc w:val="center"/>
        </w:trPr>
        <w:tc>
          <w:tcPr>
            <w:tcW w:w="317" w:type="pct"/>
            <w:vMerge/>
            <w:vAlign w:val="center"/>
          </w:tcPr>
          <w:p w:rsidR="001854A9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739" w:type="pct"/>
            <w:shd w:val="clear" w:color="auto" w:fill="F2F2F2" w:themeFill="background1" w:themeFillShade="F2"/>
            <w:vAlign w:val="center"/>
          </w:tcPr>
          <w:p w:rsidR="001854A9" w:rsidRPr="001854A9" w:rsidRDefault="001854A9" w:rsidP="003721F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  <w:lang w:bidi="fa-IR"/>
              </w:rPr>
            </w:pPr>
            <w:r w:rsidRPr="001854A9">
              <w:rPr>
                <w:rFonts w:ascii="Calibri" w:eastAsia="Times New Roman" w:hAnsi="Calibri" w:cs="B Nazanin" w:hint="eastAsia"/>
                <w:color w:val="000000"/>
                <w:sz w:val="20"/>
                <w:szCs w:val="20"/>
                <w:rtl/>
                <w:lang w:bidi="fa-IR"/>
              </w:rPr>
              <w:t>بال</w:t>
            </w:r>
            <w:r w:rsidRPr="001854A9"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  <w:lang w:bidi="fa-IR"/>
              </w:rPr>
              <w:t xml:space="preserve"> پروانه ا</w:t>
            </w:r>
            <w:r w:rsidRPr="001854A9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  <w:lang w:bidi="fa-IR"/>
              </w:rPr>
              <w:t>ی</w:t>
            </w:r>
          </w:p>
        </w:tc>
        <w:tc>
          <w:tcPr>
            <w:tcW w:w="425" w:type="pct"/>
            <w:shd w:val="clear" w:color="auto" w:fill="F2F2F2" w:themeFill="background1" w:themeFillShade="F2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616" w:type="pct"/>
            <w:shd w:val="clear" w:color="auto" w:fill="F2F2F2" w:themeFill="background1" w:themeFillShade="F2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8" w:type="pct"/>
            <w:shd w:val="clear" w:color="auto" w:fill="F2F2F2" w:themeFill="background1" w:themeFillShade="F2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53" w:type="pct"/>
            <w:shd w:val="clear" w:color="auto" w:fill="F2F2F2" w:themeFill="background1" w:themeFillShade="F2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607" w:type="pct"/>
            <w:shd w:val="clear" w:color="auto" w:fill="F2F2F2" w:themeFill="background1" w:themeFillShade="F2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55" w:type="pct"/>
            <w:shd w:val="clear" w:color="auto" w:fill="F2F2F2" w:themeFill="background1" w:themeFillShade="F2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55" w:type="pct"/>
            <w:shd w:val="clear" w:color="auto" w:fill="F2F2F2" w:themeFill="background1" w:themeFillShade="F2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526" w:type="pct"/>
            <w:shd w:val="clear" w:color="auto" w:fill="F2F2F2" w:themeFill="background1" w:themeFillShade="F2"/>
            <w:vAlign w:val="center"/>
          </w:tcPr>
          <w:p w:rsidR="001854A9" w:rsidRPr="00B77287" w:rsidRDefault="001854A9" w:rsidP="001947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</w:p>
        </w:tc>
      </w:tr>
    </w:tbl>
    <w:p w:rsidR="00847411" w:rsidRDefault="00847411" w:rsidP="00EC5311">
      <w:pPr>
        <w:bidi/>
        <w:spacing w:after="0" w:line="240" w:lineRule="auto"/>
        <w:jc w:val="both"/>
        <w:rPr>
          <w:rFonts w:ascii="Calibri" w:eastAsia="Calibri" w:hAnsi="Calibri" w:cs="B Nazanin"/>
          <w:rtl/>
          <w:lang w:bidi="fa-IR"/>
        </w:rPr>
      </w:pPr>
    </w:p>
    <w:p w:rsidR="00CB05E3" w:rsidRDefault="00A7048D" w:rsidP="00847411">
      <w:pPr>
        <w:bidi/>
        <w:spacing w:after="0" w:line="240" w:lineRule="auto"/>
        <w:jc w:val="both"/>
        <w:rPr>
          <w:rFonts w:ascii="Calibri" w:eastAsia="Calibri" w:hAnsi="Calibri" w:cs="B Nazanin"/>
          <w:rtl/>
          <w:lang w:bidi="fa-IR"/>
        </w:rPr>
      </w:pPr>
      <w:proofErr w:type="spellStart"/>
      <w:r w:rsidRPr="00CB05E3">
        <w:rPr>
          <w:rFonts w:ascii="Calibri" w:eastAsia="Calibri" w:hAnsi="Calibri" w:cs="B Nazanin" w:hint="cs"/>
          <w:rtl/>
          <w:lang w:bidi="fa-IR"/>
        </w:rPr>
        <w:t>آيا</w:t>
      </w:r>
      <w:proofErr w:type="spellEnd"/>
      <w:r w:rsidRPr="00CB05E3">
        <w:rPr>
          <w:rFonts w:ascii="Calibri" w:eastAsia="Calibri" w:hAnsi="Calibri" w:cs="B Nazanin" w:hint="cs"/>
          <w:rtl/>
          <w:lang w:bidi="fa-IR"/>
        </w:rPr>
        <w:t xml:space="preserve"> تعداد </w:t>
      </w:r>
      <w:proofErr w:type="spellStart"/>
      <w:r w:rsidRPr="00CB05E3">
        <w:rPr>
          <w:rFonts w:ascii="Calibri" w:eastAsia="Calibri" w:hAnsi="Calibri" w:cs="B Nazanin" w:hint="cs"/>
          <w:rtl/>
          <w:lang w:bidi="fa-IR"/>
        </w:rPr>
        <w:t>آزمايش</w:t>
      </w:r>
      <w:proofErr w:type="spellEnd"/>
      <w:r w:rsidRPr="00CB05E3">
        <w:rPr>
          <w:rFonts w:ascii="Calibri" w:eastAsia="Calibri" w:hAnsi="Calibri" w:cs="B Nazanin" w:hint="cs"/>
          <w:rtl/>
          <w:lang w:bidi="fa-IR"/>
        </w:rPr>
        <w:t xml:space="preserve"> </w:t>
      </w:r>
      <w:r w:rsidR="00082D87" w:rsidRPr="00CB05E3">
        <w:rPr>
          <w:rFonts w:ascii="Calibri" w:eastAsia="Calibri" w:hAnsi="Calibri" w:cs="B Nazanin" w:hint="cs"/>
          <w:rtl/>
          <w:lang w:bidi="fa-IR"/>
        </w:rPr>
        <w:t>هدف</w:t>
      </w:r>
      <w:r w:rsidRPr="00CB05E3">
        <w:rPr>
          <w:rFonts w:ascii="Calibri" w:eastAsia="Calibri" w:hAnsi="Calibri" w:cs="B Nazanin" w:hint="cs"/>
          <w:rtl/>
          <w:lang w:bidi="fa-IR"/>
        </w:rPr>
        <w:t xml:space="preserve"> مندرج در جدول فوق</w:t>
      </w:r>
      <w:r w:rsidR="00042576" w:rsidRPr="00CB05E3">
        <w:rPr>
          <w:rFonts w:ascii="Calibri" w:eastAsia="Calibri" w:hAnsi="Calibri" w:cs="B Nazanin" w:hint="cs"/>
          <w:rtl/>
          <w:lang w:bidi="fa-IR"/>
        </w:rPr>
        <w:t>،</w:t>
      </w:r>
      <w:r w:rsidRPr="00CB05E3">
        <w:rPr>
          <w:rFonts w:ascii="Calibri" w:eastAsia="Calibri" w:hAnsi="Calibri" w:cs="B Nazanin" w:hint="cs"/>
          <w:rtl/>
          <w:lang w:bidi="fa-IR"/>
        </w:rPr>
        <w:t xml:space="preserve"> تحت نظارت مسئول فنی</w:t>
      </w:r>
      <w:r w:rsidR="000B0682" w:rsidRPr="00CB05E3">
        <w:rPr>
          <w:rFonts w:ascii="Calibri" w:eastAsia="Calibri" w:hAnsi="Calibri" w:cs="B Nazanin" w:hint="cs"/>
          <w:rtl/>
          <w:lang w:bidi="fa-IR"/>
        </w:rPr>
        <w:t xml:space="preserve"> ژنتیک</w:t>
      </w:r>
      <w:r w:rsidRPr="00CB05E3">
        <w:rPr>
          <w:rFonts w:ascii="Calibri" w:eastAsia="Calibri" w:hAnsi="Calibri" w:cs="B Nazanin" w:hint="cs"/>
          <w:rtl/>
          <w:lang w:bidi="fa-IR"/>
        </w:rPr>
        <w:t xml:space="preserve"> </w:t>
      </w:r>
      <w:r w:rsidRPr="00CB05E3">
        <w:rPr>
          <w:rFonts w:ascii="Calibri" w:eastAsia="Calibri" w:hAnsi="Calibri" w:cs="B Nazanin" w:hint="cs"/>
          <w:u w:val="single"/>
          <w:rtl/>
          <w:lang w:bidi="fa-IR"/>
        </w:rPr>
        <w:t>فعلی</w:t>
      </w:r>
      <w:r w:rsidRPr="00CB05E3">
        <w:rPr>
          <w:rFonts w:ascii="Calibri" w:eastAsia="Calibri" w:hAnsi="Calibri" w:cs="B Nazanin" w:hint="cs"/>
          <w:rtl/>
          <w:lang w:bidi="fa-IR"/>
        </w:rPr>
        <w:t xml:space="preserve"> </w:t>
      </w:r>
      <w:proofErr w:type="spellStart"/>
      <w:r w:rsidRPr="00CB05E3">
        <w:rPr>
          <w:rFonts w:ascii="Calibri" w:eastAsia="Calibri" w:hAnsi="Calibri" w:cs="B Nazanin" w:hint="cs"/>
          <w:rtl/>
          <w:lang w:bidi="fa-IR"/>
        </w:rPr>
        <w:t>آزمايشگاه</w:t>
      </w:r>
      <w:proofErr w:type="spellEnd"/>
      <w:r w:rsidRPr="00CB05E3">
        <w:rPr>
          <w:rFonts w:ascii="Calibri" w:eastAsia="Calibri" w:hAnsi="Calibri" w:cs="B Nazanin" w:hint="cs"/>
          <w:rtl/>
          <w:lang w:bidi="fa-IR"/>
        </w:rPr>
        <w:t xml:space="preserve"> انجام شده است؟ </w:t>
      </w:r>
    </w:p>
    <w:p w:rsidR="000614B7" w:rsidRDefault="000614B7" w:rsidP="00EC5311">
      <w:pPr>
        <w:bidi/>
        <w:spacing w:after="0" w:line="240" w:lineRule="auto"/>
        <w:jc w:val="both"/>
        <w:rPr>
          <w:rFonts w:ascii="Calibri" w:eastAsia="Calibri" w:hAnsi="Calibri" w:cs="B Nazanin"/>
          <w:lang w:bidi="fa-IR"/>
        </w:rPr>
      </w:pPr>
      <w:r>
        <w:rPr>
          <w:rFonts w:ascii="Calibri" w:eastAsia="Calibri" w:hAnsi="Calibri" w:cs="B Nazanin" w:hint="cs"/>
          <w:rtl/>
          <w:lang w:bidi="fa-IR"/>
        </w:rPr>
        <w:t xml:space="preserve">در </w:t>
      </w:r>
      <w:proofErr w:type="spellStart"/>
      <w:r>
        <w:rPr>
          <w:rFonts w:ascii="Calibri" w:eastAsia="Calibri" w:hAnsi="Calibri" w:cs="B Nazanin" w:hint="cs"/>
          <w:rtl/>
          <w:lang w:bidi="fa-IR"/>
        </w:rPr>
        <w:t>صورتيکه</w:t>
      </w:r>
      <w:proofErr w:type="spellEnd"/>
      <w:r>
        <w:rPr>
          <w:rFonts w:ascii="Calibri" w:eastAsia="Calibri" w:hAnsi="Calibri" w:cs="B Nazanin" w:hint="cs"/>
          <w:rtl/>
          <w:lang w:bidi="fa-IR"/>
        </w:rPr>
        <w:t xml:space="preserve"> پاسخ منفی است اسامی مسئول/ </w:t>
      </w:r>
      <w:proofErr w:type="spellStart"/>
      <w:r w:rsidRPr="000B0682">
        <w:rPr>
          <w:rFonts w:ascii="Calibri" w:eastAsia="Calibri" w:hAnsi="Calibri" w:cs="B Nazanin" w:hint="cs"/>
          <w:u w:val="single"/>
          <w:rtl/>
          <w:lang w:bidi="fa-IR"/>
        </w:rPr>
        <w:t>مسئولين</w:t>
      </w:r>
      <w:proofErr w:type="spellEnd"/>
      <w:r w:rsidRPr="000B0682">
        <w:rPr>
          <w:rFonts w:ascii="Calibri" w:eastAsia="Calibri" w:hAnsi="Calibri" w:cs="B Nazanin" w:hint="cs"/>
          <w:u w:val="single"/>
          <w:rtl/>
          <w:lang w:bidi="fa-IR"/>
        </w:rPr>
        <w:t xml:space="preserve"> فنی</w:t>
      </w:r>
      <w:r>
        <w:rPr>
          <w:rFonts w:ascii="Calibri" w:eastAsia="Calibri" w:hAnsi="Calibri" w:cs="B Nazanin" w:hint="cs"/>
          <w:rtl/>
          <w:lang w:bidi="fa-IR"/>
        </w:rPr>
        <w:t xml:space="preserve"> </w:t>
      </w:r>
      <w:r w:rsidR="000B0682" w:rsidRPr="000B0682">
        <w:rPr>
          <w:rFonts w:ascii="Calibri" w:eastAsia="Calibri" w:hAnsi="Calibri" w:cs="B Nazanin" w:hint="cs"/>
          <w:u w:val="single"/>
          <w:rtl/>
          <w:lang w:bidi="fa-IR"/>
        </w:rPr>
        <w:t>طی 5 سال گذشته</w:t>
      </w:r>
      <w:r w:rsidR="000B0682">
        <w:rPr>
          <w:rFonts w:ascii="Calibri" w:eastAsia="Calibri" w:hAnsi="Calibri" w:cs="B Nazanin" w:hint="cs"/>
          <w:rtl/>
          <w:lang w:bidi="fa-IR"/>
        </w:rPr>
        <w:t xml:space="preserve"> </w:t>
      </w:r>
      <w:r>
        <w:rPr>
          <w:rFonts w:ascii="Calibri" w:eastAsia="Calibri" w:hAnsi="Calibri" w:cs="B Nazanin" w:hint="cs"/>
          <w:rtl/>
          <w:lang w:bidi="fa-IR"/>
        </w:rPr>
        <w:t xml:space="preserve">و مدرک </w:t>
      </w:r>
      <w:proofErr w:type="spellStart"/>
      <w:r>
        <w:rPr>
          <w:rFonts w:ascii="Calibri" w:eastAsia="Calibri" w:hAnsi="Calibri" w:cs="B Nazanin" w:hint="cs"/>
          <w:rtl/>
          <w:lang w:bidi="fa-IR"/>
        </w:rPr>
        <w:t>تحصيلی</w:t>
      </w:r>
      <w:proofErr w:type="spellEnd"/>
      <w:r>
        <w:rPr>
          <w:rFonts w:ascii="Calibri" w:eastAsia="Calibri" w:hAnsi="Calibri" w:cs="B Nazanin" w:hint="cs"/>
          <w:rtl/>
          <w:lang w:bidi="fa-IR"/>
        </w:rPr>
        <w:t xml:space="preserve"> هر </w:t>
      </w:r>
      <w:proofErr w:type="spellStart"/>
      <w:r>
        <w:rPr>
          <w:rFonts w:ascii="Calibri" w:eastAsia="Calibri" w:hAnsi="Calibri" w:cs="B Nazanin" w:hint="cs"/>
          <w:rtl/>
          <w:lang w:bidi="fa-IR"/>
        </w:rPr>
        <w:t>يک</w:t>
      </w:r>
      <w:proofErr w:type="spellEnd"/>
      <w:r>
        <w:rPr>
          <w:rFonts w:ascii="Calibri" w:eastAsia="Calibri" w:hAnsi="Calibri" w:cs="B Nazanin" w:hint="cs"/>
          <w:rtl/>
          <w:lang w:bidi="fa-IR"/>
        </w:rPr>
        <w:t xml:space="preserve"> را ذکر </w:t>
      </w:r>
      <w:proofErr w:type="spellStart"/>
      <w:r>
        <w:rPr>
          <w:rFonts w:ascii="Calibri" w:eastAsia="Calibri" w:hAnsi="Calibri" w:cs="B Nazanin" w:hint="cs"/>
          <w:rtl/>
          <w:lang w:bidi="fa-IR"/>
        </w:rPr>
        <w:t>نماييد</w:t>
      </w:r>
      <w:proofErr w:type="spellEnd"/>
      <w:r>
        <w:rPr>
          <w:rFonts w:ascii="Calibri" w:eastAsia="Calibri" w:hAnsi="Calibri" w:cs="B Nazanin" w:hint="cs"/>
          <w:rtl/>
          <w:lang w:bidi="fa-IR"/>
        </w:rPr>
        <w:t>:</w:t>
      </w:r>
    </w:p>
    <w:p w:rsidR="000614B7" w:rsidRDefault="000614B7" w:rsidP="000614B7">
      <w:pPr>
        <w:bidi/>
        <w:spacing w:before="100" w:beforeAutospacing="1" w:after="100" w:afterAutospacing="1" w:line="240" w:lineRule="auto"/>
        <w:jc w:val="both"/>
        <w:rPr>
          <w:rFonts w:ascii="Calibri" w:eastAsia="Calibri" w:hAnsi="Calibri" w:cs="B Nazanin"/>
          <w:rtl/>
          <w:lang w:bidi="fa-IR"/>
        </w:rPr>
      </w:pPr>
    </w:p>
    <w:p w:rsidR="00A87CD4" w:rsidRDefault="004F35B9" w:rsidP="00A56798">
      <w:pPr>
        <w:bidi/>
        <w:spacing w:after="120" w:line="240" w:lineRule="auto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                 </w:t>
      </w:r>
    </w:p>
    <w:p w:rsidR="00B77287" w:rsidRPr="002D4AF3" w:rsidRDefault="00370D15" w:rsidP="008176F7">
      <w:pPr>
        <w:pStyle w:val="ListParagraph"/>
        <w:numPr>
          <w:ilvl w:val="0"/>
          <w:numId w:val="8"/>
        </w:numPr>
        <w:bidi/>
        <w:spacing w:after="0" w:line="240" w:lineRule="auto"/>
        <w:jc w:val="both"/>
        <w:rPr>
          <w:rFonts w:ascii="Microsoft Uighur" w:eastAsia="Times New Roman" w:hAnsi="Microsoft Uighur" w:cs="B Nazanin"/>
          <w:b/>
          <w:bCs/>
          <w:sz w:val="24"/>
          <w:szCs w:val="24"/>
          <w:lang w:bidi="fa-IR"/>
        </w:rPr>
      </w:pPr>
      <w:r w:rsidRPr="002D4AF3">
        <w:rPr>
          <w:rFonts w:ascii="Microsoft Uighur" w:eastAsia="Times New Roman" w:hAnsi="Microsoft Uighur" w:cs="B Nazanin"/>
          <w:b/>
          <w:bCs/>
          <w:sz w:val="24"/>
          <w:szCs w:val="24"/>
          <w:rtl/>
          <w:lang w:bidi="fa-IR"/>
        </w:rPr>
        <w:t xml:space="preserve"> </w:t>
      </w:r>
      <w:r w:rsidR="00861F1C" w:rsidRPr="002D4AF3">
        <w:rPr>
          <w:rFonts w:ascii="Microsoft Uighur" w:eastAsia="Times New Roman" w:hAnsi="Microsoft Uighur" w:cs="B Nazanin" w:hint="eastAsia"/>
          <w:b/>
          <w:bCs/>
          <w:sz w:val="24"/>
          <w:szCs w:val="24"/>
          <w:rtl/>
          <w:lang w:bidi="fa-IR"/>
        </w:rPr>
        <w:t>اطلاعات</w:t>
      </w:r>
      <w:r w:rsidR="00861F1C" w:rsidRPr="002D4AF3">
        <w:rPr>
          <w:rFonts w:ascii="Microsoft Uighur" w:eastAsia="Times New Roman" w:hAnsi="Microsoft Uighur" w:cs="B Nazanin"/>
          <w:b/>
          <w:bCs/>
          <w:sz w:val="24"/>
          <w:szCs w:val="24"/>
          <w:rtl/>
          <w:lang w:bidi="fa-IR"/>
        </w:rPr>
        <w:t xml:space="preserve"> </w:t>
      </w:r>
      <w:r w:rsidR="00861F1C" w:rsidRPr="002D4AF3">
        <w:rPr>
          <w:rFonts w:ascii="Microsoft Uighur" w:eastAsia="Times New Roman" w:hAnsi="Microsoft Uighur" w:cs="B Nazanin" w:hint="eastAsia"/>
          <w:b/>
          <w:bCs/>
          <w:sz w:val="24"/>
          <w:szCs w:val="24"/>
          <w:rtl/>
          <w:lang w:bidi="fa-IR"/>
        </w:rPr>
        <w:t>منابع</w:t>
      </w:r>
      <w:r w:rsidR="00861F1C" w:rsidRPr="002D4AF3">
        <w:rPr>
          <w:rFonts w:ascii="Microsoft Uighur" w:eastAsia="Times New Roman" w:hAnsi="Microsoft Uighur" w:cs="B Nazanin"/>
          <w:b/>
          <w:bCs/>
          <w:sz w:val="24"/>
          <w:szCs w:val="24"/>
          <w:rtl/>
          <w:lang w:bidi="fa-IR"/>
        </w:rPr>
        <w:t xml:space="preserve"> </w:t>
      </w:r>
      <w:r w:rsidR="00861F1C" w:rsidRPr="002D4AF3">
        <w:rPr>
          <w:rFonts w:ascii="Microsoft Uighur" w:eastAsia="Times New Roman" w:hAnsi="Microsoft Uighur" w:cs="B Nazanin" w:hint="eastAsia"/>
          <w:b/>
          <w:bCs/>
          <w:sz w:val="24"/>
          <w:szCs w:val="24"/>
          <w:rtl/>
          <w:lang w:bidi="fa-IR"/>
        </w:rPr>
        <w:t>انسان</w:t>
      </w:r>
      <w:r w:rsidR="00861F1C" w:rsidRPr="002D4AF3">
        <w:rPr>
          <w:rFonts w:ascii="Microsoft Uighur" w:eastAsia="Times New Roman" w:hAnsi="Microsoft Uighur" w:cs="B Nazanin" w:hint="cs"/>
          <w:b/>
          <w:bCs/>
          <w:sz w:val="24"/>
          <w:szCs w:val="24"/>
          <w:rtl/>
          <w:lang w:bidi="fa-IR"/>
        </w:rPr>
        <w:t>ی</w:t>
      </w:r>
      <w:r w:rsidR="002E5B78" w:rsidRPr="002D4AF3">
        <w:rPr>
          <w:rFonts w:ascii="Microsoft Uighur" w:eastAsia="Times New Roman" w:hAnsi="Microsoft Uighur" w:cs="B Nazanin"/>
          <w:b/>
          <w:bCs/>
          <w:sz w:val="24"/>
          <w:szCs w:val="24"/>
          <w:rtl/>
          <w:lang w:bidi="fa-IR"/>
        </w:rPr>
        <w:t xml:space="preserve"> آزما</w:t>
      </w:r>
      <w:r w:rsidR="002E5B78" w:rsidRPr="002D4AF3">
        <w:rPr>
          <w:rFonts w:ascii="Microsoft Uighur" w:eastAsia="Times New Roman" w:hAnsi="Microsoft Uighur" w:cs="B Nazanin" w:hint="cs"/>
          <w:b/>
          <w:bCs/>
          <w:sz w:val="24"/>
          <w:szCs w:val="24"/>
          <w:rtl/>
          <w:lang w:bidi="fa-IR"/>
        </w:rPr>
        <w:t>ی</w:t>
      </w:r>
      <w:r w:rsidR="002E5B78" w:rsidRPr="002D4AF3">
        <w:rPr>
          <w:rFonts w:ascii="Microsoft Uighur" w:eastAsia="Times New Roman" w:hAnsi="Microsoft Uighur" w:cs="B Nazanin" w:hint="eastAsia"/>
          <w:b/>
          <w:bCs/>
          <w:sz w:val="24"/>
          <w:szCs w:val="24"/>
          <w:rtl/>
          <w:lang w:bidi="fa-IR"/>
        </w:rPr>
        <w:t>شگاه</w:t>
      </w:r>
      <w:r w:rsidR="00861F1C" w:rsidRPr="002D4AF3">
        <w:rPr>
          <w:rFonts w:ascii="Microsoft Uighur" w:eastAsia="Times New Roman" w:hAnsi="Microsoft Uighur" w:cs="B Nazanin"/>
          <w:b/>
          <w:bCs/>
          <w:sz w:val="24"/>
          <w:szCs w:val="24"/>
          <w:rtl/>
          <w:lang w:bidi="fa-IR"/>
        </w:rPr>
        <w:t>:</w:t>
      </w:r>
    </w:p>
    <w:p w:rsidR="00D76EE3" w:rsidRPr="002D4AF3" w:rsidRDefault="002D4AF3" w:rsidP="007D659D">
      <w:pPr>
        <w:bidi/>
        <w:spacing w:after="0" w:line="276" w:lineRule="auto"/>
        <w:jc w:val="both"/>
        <w:rPr>
          <w:rFonts w:ascii="Calibri" w:eastAsia="Calibri" w:hAnsi="Calibri" w:cs="B Nazanin"/>
          <w:lang w:bidi="fa-IR"/>
        </w:rPr>
      </w:pPr>
      <w:r>
        <w:rPr>
          <w:rFonts w:ascii="Calibri" w:eastAsia="Calibri" w:hAnsi="Calibri" w:cs="B Nazanin" w:hint="cs"/>
          <w:rtl/>
          <w:lang w:bidi="fa-IR"/>
        </w:rPr>
        <w:t xml:space="preserve"> </w:t>
      </w:r>
      <w:r w:rsidRPr="002D4AF3">
        <w:rPr>
          <w:rFonts w:ascii="Calibri" w:eastAsia="Calibri" w:hAnsi="Calibri" w:cs="B Nazanin" w:hint="cs"/>
          <w:rtl/>
          <w:lang w:bidi="fa-IR"/>
        </w:rPr>
        <w:t>ا</w:t>
      </w:r>
      <w:r w:rsidR="00B77287" w:rsidRPr="002D4AF3">
        <w:rPr>
          <w:rFonts w:ascii="Calibri" w:eastAsia="Calibri" w:hAnsi="Calibri" w:cs="B Nazanin" w:hint="cs"/>
          <w:rtl/>
          <w:lang w:bidi="fa-IR"/>
        </w:rPr>
        <w:t xml:space="preserve">فراد مسئول </w:t>
      </w:r>
      <w:proofErr w:type="spellStart"/>
      <w:r w:rsidR="00B77287" w:rsidRPr="002D4AF3">
        <w:rPr>
          <w:rFonts w:ascii="Calibri" w:eastAsia="Calibri" w:hAnsi="Calibri" w:cs="B Nazanin" w:hint="cs"/>
          <w:rtl/>
          <w:lang w:bidi="fa-IR"/>
        </w:rPr>
        <w:t>فرایند</w:t>
      </w:r>
      <w:r w:rsidR="00861F1C" w:rsidRPr="002D4AF3">
        <w:rPr>
          <w:rFonts w:ascii="Calibri" w:eastAsia="Calibri" w:hAnsi="Calibri" w:cs="B Nazanin"/>
          <w:rtl/>
          <w:lang w:bidi="fa-IR"/>
        </w:rPr>
        <w:softHyphen/>
      </w:r>
      <w:r w:rsidR="00B77287" w:rsidRPr="002D4AF3">
        <w:rPr>
          <w:rFonts w:ascii="Calibri" w:eastAsia="Calibri" w:hAnsi="Calibri" w:cs="B Nazanin" w:hint="cs"/>
          <w:rtl/>
          <w:lang w:bidi="fa-IR"/>
        </w:rPr>
        <w:t>های</w:t>
      </w:r>
      <w:proofErr w:type="spellEnd"/>
      <w:r w:rsidR="00B77287" w:rsidRPr="002D4AF3">
        <w:rPr>
          <w:rFonts w:ascii="Calibri" w:eastAsia="Calibri" w:hAnsi="Calibri" w:cs="B Nazanin" w:hint="cs"/>
          <w:rtl/>
          <w:lang w:bidi="fa-IR"/>
        </w:rPr>
        <w:t xml:space="preserve"> </w:t>
      </w:r>
      <w:r w:rsidR="00D76EE3" w:rsidRPr="002D4AF3">
        <w:rPr>
          <w:rFonts w:ascii="Calibri" w:eastAsia="Calibri" w:hAnsi="Calibri" w:cs="B Nazanin" w:hint="cs"/>
          <w:rtl/>
          <w:lang w:bidi="fa-IR"/>
        </w:rPr>
        <w:t xml:space="preserve">مرتبط با </w:t>
      </w:r>
      <w:r w:rsidR="00A6331A">
        <w:rPr>
          <w:rFonts w:ascii="Calibri" w:eastAsia="Calibri" w:hAnsi="Calibri" w:cs="B Nazanin" w:hint="cs"/>
          <w:rtl/>
          <w:lang w:bidi="fa-IR"/>
        </w:rPr>
        <w:t xml:space="preserve">انجام </w:t>
      </w:r>
      <w:proofErr w:type="spellStart"/>
      <w:r w:rsidR="00D76EE3" w:rsidRPr="002D4AF3">
        <w:rPr>
          <w:rFonts w:ascii="Calibri" w:eastAsia="Calibri" w:hAnsi="Calibri" w:cs="B Nazanin" w:hint="cs"/>
          <w:rtl/>
          <w:lang w:bidi="fa-IR"/>
        </w:rPr>
        <w:t>آزمايش</w:t>
      </w:r>
      <w:proofErr w:type="spellEnd"/>
      <w:r w:rsidR="004F18A6" w:rsidRPr="002D4AF3">
        <w:rPr>
          <w:rFonts w:ascii="Calibri" w:eastAsia="Calibri" w:hAnsi="Calibri" w:cs="B Nazanin" w:hint="cs"/>
          <w:rtl/>
          <w:lang w:bidi="fa-IR"/>
        </w:rPr>
        <w:t xml:space="preserve"> </w:t>
      </w:r>
      <w:r w:rsidR="00847411">
        <w:rPr>
          <w:rFonts w:ascii="Calibri" w:eastAsia="Calibri" w:hAnsi="Calibri" w:cs="B Nazanin" w:hint="cs"/>
          <w:rtl/>
          <w:lang w:bidi="fa-IR"/>
        </w:rPr>
        <w:t xml:space="preserve">(های) </w:t>
      </w:r>
      <w:r w:rsidR="00F71357" w:rsidRPr="002D4AF3">
        <w:rPr>
          <w:rFonts w:ascii="Calibri" w:eastAsia="Calibri" w:hAnsi="Calibri" w:cs="B Nazanin" w:hint="cs"/>
          <w:rtl/>
          <w:lang w:bidi="fa-IR"/>
        </w:rPr>
        <w:t>هدف</w:t>
      </w:r>
      <w:r w:rsidR="005F3420" w:rsidRPr="002D4AF3">
        <w:rPr>
          <w:rFonts w:ascii="Calibri" w:eastAsia="Calibri" w:hAnsi="Calibri" w:cs="B Nazanin" w:hint="cs"/>
          <w:rtl/>
          <w:lang w:bidi="fa-IR"/>
        </w:rPr>
        <w:t>،</w:t>
      </w:r>
      <w:r w:rsidR="004F18A6" w:rsidRPr="002D4AF3">
        <w:rPr>
          <w:rFonts w:ascii="Calibri" w:eastAsia="Calibri" w:hAnsi="Calibri" w:cs="B Nazanin" w:hint="cs"/>
          <w:rtl/>
          <w:lang w:bidi="fa-IR"/>
        </w:rPr>
        <w:t xml:space="preserve"> در جدول زیر مشخص شو</w:t>
      </w:r>
      <w:r w:rsidR="00D76EE3" w:rsidRPr="002D4AF3">
        <w:rPr>
          <w:rFonts w:ascii="Calibri" w:eastAsia="Calibri" w:hAnsi="Calibri" w:cs="B Nazanin" w:hint="cs"/>
          <w:rtl/>
          <w:lang w:bidi="fa-IR"/>
        </w:rPr>
        <w:t>ن</w:t>
      </w:r>
      <w:r w:rsidR="004F18A6" w:rsidRPr="002D4AF3">
        <w:rPr>
          <w:rFonts w:ascii="Calibri" w:eastAsia="Calibri" w:hAnsi="Calibri" w:cs="B Nazanin" w:hint="cs"/>
          <w:rtl/>
          <w:lang w:bidi="fa-IR"/>
        </w:rPr>
        <w:t>د.</w:t>
      </w:r>
    </w:p>
    <w:p w:rsidR="005F3420" w:rsidRDefault="00861F1C" w:rsidP="002D4AF3">
      <w:pPr>
        <w:pStyle w:val="ListParagraph"/>
        <w:bidi/>
        <w:spacing w:after="0" w:line="276" w:lineRule="auto"/>
        <w:ind w:left="288"/>
        <w:jc w:val="both"/>
        <w:rPr>
          <w:rFonts w:ascii="Calibri" w:eastAsia="Calibri" w:hAnsi="Calibri" w:cs="B Nazanin"/>
          <w:rtl/>
          <w:lang w:bidi="fa-IR"/>
        </w:rPr>
      </w:pPr>
      <w:r>
        <w:rPr>
          <w:rFonts w:ascii="Calibri" w:eastAsia="Calibri" w:hAnsi="Calibri" w:cs="B Nazanin" w:hint="cs"/>
          <w:rtl/>
          <w:lang w:bidi="fa-IR"/>
        </w:rPr>
        <w:t xml:space="preserve"> </w:t>
      </w:r>
      <w:r w:rsidR="00B77287" w:rsidRPr="00861F1C">
        <w:rPr>
          <w:rFonts w:ascii="Calibri" w:eastAsia="Calibri" w:hAnsi="Calibri" w:cs="B Nazanin" w:hint="cs"/>
          <w:rtl/>
          <w:lang w:bidi="fa-IR"/>
        </w:rPr>
        <w:t xml:space="preserve">اگر برای یک فرایند </w:t>
      </w:r>
      <w:proofErr w:type="spellStart"/>
      <w:r w:rsidR="00D76EE3">
        <w:rPr>
          <w:rFonts w:ascii="Calibri" w:eastAsia="Calibri" w:hAnsi="Calibri" w:cs="B Nazanin" w:hint="cs"/>
          <w:rtl/>
          <w:lang w:bidi="fa-IR"/>
        </w:rPr>
        <w:t>بيش</w:t>
      </w:r>
      <w:proofErr w:type="spellEnd"/>
      <w:r w:rsidR="00D76EE3">
        <w:rPr>
          <w:rFonts w:ascii="Calibri" w:eastAsia="Calibri" w:hAnsi="Calibri" w:cs="B Nazanin" w:hint="cs"/>
          <w:rtl/>
          <w:lang w:bidi="fa-IR"/>
        </w:rPr>
        <w:t xml:space="preserve"> از </w:t>
      </w:r>
      <w:proofErr w:type="spellStart"/>
      <w:r w:rsidR="00D76EE3">
        <w:rPr>
          <w:rFonts w:ascii="Calibri" w:eastAsia="Calibri" w:hAnsi="Calibri" w:cs="B Nazanin" w:hint="cs"/>
          <w:rtl/>
          <w:lang w:bidi="fa-IR"/>
        </w:rPr>
        <w:t>يک</w:t>
      </w:r>
      <w:proofErr w:type="spellEnd"/>
      <w:r w:rsidR="00D76EE3">
        <w:rPr>
          <w:rFonts w:ascii="Calibri" w:eastAsia="Calibri" w:hAnsi="Calibri" w:cs="B Nazanin" w:hint="cs"/>
          <w:rtl/>
          <w:lang w:bidi="fa-IR"/>
        </w:rPr>
        <w:t xml:space="preserve"> نفر</w:t>
      </w:r>
      <w:r w:rsidR="00983565">
        <w:rPr>
          <w:rFonts w:ascii="Calibri" w:eastAsia="Calibri" w:hAnsi="Calibri" w:cs="B Nazanin" w:hint="cs"/>
          <w:rtl/>
          <w:lang w:bidi="fa-IR"/>
        </w:rPr>
        <w:t xml:space="preserve"> </w:t>
      </w:r>
      <w:r w:rsidR="00B77287" w:rsidRPr="00861F1C">
        <w:rPr>
          <w:rFonts w:ascii="Calibri" w:eastAsia="Calibri" w:hAnsi="Calibri" w:cs="B Nazanin" w:hint="cs"/>
          <w:rtl/>
          <w:lang w:bidi="fa-IR"/>
        </w:rPr>
        <w:t>درگیر هستند برای هر فرد یک ردیف به جدول اضافه شود.</w:t>
      </w:r>
    </w:p>
    <w:p w:rsidR="00B77287" w:rsidRDefault="00B77287" w:rsidP="006477D2">
      <w:pPr>
        <w:pStyle w:val="ListParagraph"/>
        <w:bidi/>
        <w:spacing w:after="0" w:line="276" w:lineRule="auto"/>
        <w:ind w:left="288"/>
        <w:jc w:val="both"/>
        <w:rPr>
          <w:rFonts w:ascii="Calibri" w:eastAsia="Calibri" w:hAnsi="Calibri" w:cs="B Nazanin"/>
          <w:rtl/>
          <w:lang w:bidi="fa-IR"/>
        </w:rPr>
      </w:pPr>
      <w:r w:rsidRPr="00861F1C">
        <w:rPr>
          <w:rFonts w:ascii="Calibri" w:eastAsia="Calibri" w:hAnsi="Calibri" w:cs="B Nazanin" w:hint="cs"/>
          <w:rtl/>
          <w:lang w:bidi="fa-IR"/>
        </w:rPr>
        <w:t xml:space="preserve"> همچنین اگر برای </w:t>
      </w:r>
      <w:proofErr w:type="spellStart"/>
      <w:r w:rsidR="000C7AB1">
        <w:rPr>
          <w:rFonts w:ascii="Calibri" w:eastAsia="Calibri" w:hAnsi="Calibri" w:cs="B Nazanin" w:hint="cs"/>
          <w:rtl/>
          <w:lang w:bidi="fa-IR"/>
        </w:rPr>
        <w:t>فعاليت</w:t>
      </w:r>
      <w:proofErr w:type="spellEnd"/>
      <w:r w:rsidR="000C7AB1">
        <w:rPr>
          <w:rFonts w:ascii="Calibri" w:eastAsia="Calibri" w:hAnsi="Calibri" w:cs="B Nazanin" w:hint="cs"/>
          <w:rtl/>
          <w:lang w:bidi="fa-IR"/>
        </w:rPr>
        <w:t xml:space="preserve"> های مختلف</w:t>
      </w:r>
      <w:r w:rsidRPr="00861F1C">
        <w:rPr>
          <w:rFonts w:ascii="Calibri" w:eastAsia="Calibri" w:hAnsi="Calibri" w:cs="B Nazanin" w:hint="cs"/>
          <w:rtl/>
          <w:lang w:bidi="fa-IR"/>
        </w:rPr>
        <w:t xml:space="preserve"> یک فرایند</w:t>
      </w:r>
      <w:r w:rsidR="00A77BA9">
        <w:rPr>
          <w:rFonts w:ascii="Calibri" w:eastAsia="Calibri" w:hAnsi="Calibri" w:cs="B Nazanin" w:hint="cs"/>
          <w:rtl/>
          <w:lang w:bidi="fa-IR"/>
        </w:rPr>
        <w:t>،</w:t>
      </w:r>
      <w:r w:rsidRPr="00861F1C">
        <w:rPr>
          <w:rFonts w:ascii="Calibri" w:eastAsia="Calibri" w:hAnsi="Calibri" w:cs="B Nazanin" w:hint="cs"/>
          <w:rtl/>
          <w:lang w:bidi="fa-IR"/>
        </w:rPr>
        <w:t xml:space="preserve"> </w:t>
      </w:r>
      <w:r w:rsidR="00D76EE3">
        <w:rPr>
          <w:rFonts w:ascii="Calibri" w:eastAsia="Calibri" w:hAnsi="Calibri" w:cs="B Nazanin" w:hint="cs"/>
          <w:rtl/>
          <w:lang w:bidi="fa-IR"/>
        </w:rPr>
        <w:t xml:space="preserve">مراحل </w:t>
      </w:r>
      <w:r w:rsidR="00983565">
        <w:rPr>
          <w:rFonts w:ascii="Calibri" w:eastAsia="Calibri" w:hAnsi="Calibri" w:cs="B Nazanin" w:hint="cs"/>
          <w:rtl/>
          <w:lang w:bidi="fa-IR"/>
        </w:rPr>
        <w:t xml:space="preserve">مختلف </w:t>
      </w:r>
      <w:r w:rsidRPr="00861F1C">
        <w:rPr>
          <w:rFonts w:ascii="Calibri" w:eastAsia="Calibri" w:hAnsi="Calibri" w:cs="B Nazanin" w:hint="cs"/>
          <w:rtl/>
          <w:lang w:bidi="fa-IR"/>
        </w:rPr>
        <w:t xml:space="preserve">تعریف شده </w:t>
      </w:r>
      <w:r w:rsidR="00D76EE3">
        <w:rPr>
          <w:rFonts w:ascii="Calibri" w:eastAsia="Calibri" w:hAnsi="Calibri" w:cs="B Nazanin" w:hint="cs"/>
          <w:rtl/>
          <w:lang w:bidi="fa-IR"/>
        </w:rPr>
        <w:t>است</w:t>
      </w:r>
      <w:r w:rsidR="0085334D">
        <w:rPr>
          <w:rFonts w:ascii="Calibri" w:eastAsia="Calibri" w:hAnsi="Calibri" w:cs="B Nazanin" w:hint="cs"/>
          <w:rtl/>
          <w:lang w:bidi="fa-IR"/>
        </w:rPr>
        <w:t>،</w:t>
      </w:r>
      <w:r w:rsidRPr="00861F1C">
        <w:rPr>
          <w:rFonts w:ascii="Calibri" w:eastAsia="Calibri" w:hAnsi="Calibri" w:cs="B Nazanin" w:hint="cs"/>
          <w:rtl/>
          <w:lang w:bidi="fa-IR"/>
        </w:rPr>
        <w:t xml:space="preserve"> </w:t>
      </w:r>
      <w:r w:rsidR="00A77BA9">
        <w:rPr>
          <w:rFonts w:ascii="Calibri" w:eastAsia="Calibri" w:hAnsi="Calibri" w:cs="B Nazanin" w:hint="cs"/>
          <w:rtl/>
          <w:lang w:bidi="fa-IR"/>
        </w:rPr>
        <w:t xml:space="preserve">به تعداد </w:t>
      </w:r>
      <w:proofErr w:type="spellStart"/>
      <w:r w:rsidR="00A77BA9">
        <w:rPr>
          <w:rFonts w:ascii="Calibri" w:eastAsia="Calibri" w:hAnsi="Calibri" w:cs="B Nazanin" w:hint="cs"/>
          <w:rtl/>
          <w:lang w:bidi="fa-IR"/>
        </w:rPr>
        <w:t>فعاليت</w:t>
      </w:r>
      <w:proofErr w:type="spellEnd"/>
      <w:r w:rsidR="00A77BA9">
        <w:rPr>
          <w:rFonts w:ascii="Calibri" w:eastAsia="Calibri" w:hAnsi="Calibri" w:cs="B Nazanin" w:hint="cs"/>
          <w:rtl/>
          <w:lang w:bidi="fa-IR"/>
        </w:rPr>
        <w:t xml:space="preserve"> ها </w:t>
      </w:r>
      <w:proofErr w:type="spellStart"/>
      <w:r w:rsidR="00A77BA9">
        <w:rPr>
          <w:rFonts w:ascii="Calibri" w:eastAsia="Calibri" w:hAnsi="Calibri" w:cs="B Nazanin" w:hint="cs"/>
          <w:rtl/>
          <w:lang w:bidi="fa-IR"/>
        </w:rPr>
        <w:t>رديف</w:t>
      </w:r>
      <w:proofErr w:type="spellEnd"/>
      <w:r w:rsidR="00A77BA9">
        <w:rPr>
          <w:rFonts w:ascii="Calibri" w:eastAsia="Calibri" w:hAnsi="Calibri" w:cs="B Nazanin" w:hint="cs"/>
          <w:rtl/>
          <w:lang w:bidi="fa-IR"/>
        </w:rPr>
        <w:t xml:space="preserve"> به جدول اضافه شود و مسئول هر </w:t>
      </w:r>
      <w:proofErr w:type="spellStart"/>
      <w:r w:rsidR="00A77BA9">
        <w:rPr>
          <w:rFonts w:ascii="Calibri" w:eastAsia="Calibri" w:hAnsi="Calibri" w:cs="B Nazanin" w:hint="cs"/>
          <w:rtl/>
          <w:lang w:bidi="fa-IR"/>
        </w:rPr>
        <w:t>فعاليت</w:t>
      </w:r>
      <w:proofErr w:type="spellEnd"/>
      <w:r w:rsidR="00A77BA9">
        <w:rPr>
          <w:rFonts w:ascii="Calibri" w:eastAsia="Calibri" w:hAnsi="Calibri" w:cs="B Nazanin" w:hint="cs"/>
          <w:rtl/>
          <w:lang w:bidi="fa-IR"/>
        </w:rPr>
        <w:t xml:space="preserve"> مشخص </w:t>
      </w:r>
      <w:r w:rsidR="00983565">
        <w:rPr>
          <w:rFonts w:ascii="Calibri" w:eastAsia="Calibri" w:hAnsi="Calibri" w:cs="B Nazanin" w:hint="cs"/>
          <w:rtl/>
          <w:lang w:bidi="fa-IR"/>
        </w:rPr>
        <w:t>گردد</w:t>
      </w:r>
      <w:r w:rsidR="005F3420">
        <w:rPr>
          <w:rFonts w:ascii="Calibri" w:eastAsia="Calibri" w:hAnsi="Calibri" w:cs="B Nazanin" w:hint="cs"/>
          <w:rtl/>
          <w:lang w:bidi="fa-IR"/>
        </w:rPr>
        <w:t>.</w:t>
      </w:r>
    </w:p>
    <w:p w:rsidR="008909A1" w:rsidRDefault="008909A1" w:rsidP="008909A1">
      <w:pPr>
        <w:pStyle w:val="ListParagraph"/>
        <w:bidi/>
        <w:spacing w:after="0" w:line="276" w:lineRule="auto"/>
        <w:ind w:left="288"/>
        <w:jc w:val="both"/>
        <w:rPr>
          <w:rFonts w:ascii="Calibri" w:eastAsia="Calibri" w:hAnsi="Calibri" w:cs="B Nazanin"/>
          <w:rtl/>
          <w:lang w:bidi="fa-IR"/>
        </w:rPr>
      </w:pPr>
    </w:p>
    <w:tbl>
      <w:tblPr>
        <w:bidiVisual/>
        <w:tblW w:w="995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61"/>
        <w:gridCol w:w="1597"/>
        <w:gridCol w:w="1559"/>
        <w:gridCol w:w="1843"/>
        <w:gridCol w:w="1897"/>
      </w:tblGrid>
      <w:tr w:rsidR="005318AA" w:rsidRPr="00B77287" w:rsidTr="00CB05E3">
        <w:trPr>
          <w:trHeight w:val="622"/>
          <w:jc w:val="center"/>
        </w:trPr>
        <w:tc>
          <w:tcPr>
            <w:tcW w:w="3061" w:type="dxa"/>
            <w:shd w:val="clear" w:color="auto" w:fill="auto"/>
            <w:vAlign w:val="center"/>
          </w:tcPr>
          <w:p w:rsidR="005318AA" w:rsidRPr="00B77287" w:rsidRDefault="005318AA" w:rsidP="00100608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77287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فرایند </w:t>
            </w:r>
          </w:p>
        </w:tc>
        <w:tc>
          <w:tcPr>
            <w:tcW w:w="1597" w:type="dxa"/>
            <w:shd w:val="clear" w:color="auto" w:fill="auto"/>
            <w:vAlign w:val="center"/>
          </w:tcPr>
          <w:p w:rsidR="005318AA" w:rsidRPr="00B77287" w:rsidRDefault="005318AA" w:rsidP="005318AA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77287"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  <w:lang w:bidi="fa-IR"/>
              </w:rPr>
              <w:t>نام فرد</w:t>
            </w:r>
            <w:r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  <w:lang w:bidi="fa-IR"/>
              </w:rPr>
              <w:t>/ افراد</w:t>
            </w:r>
            <w:r w:rsidRPr="00B77287"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  <w:lang w:bidi="fa-IR"/>
              </w:rPr>
              <w:t xml:space="preserve"> مسئول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318AA" w:rsidRPr="00B77287" w:rsidRDefault="005318AA" w:rsidP="005318AA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فعالیت </w:t>
            </w:r>
          </w:p>
        </w:tc>
        <w:tc>
          <w:tcPr>
            <w:tcW w:w="1843" w:type="dxa"/>
            <w:vAlign w:val="center"/>
          </w:tcPr>
          <w:p w:rsidR="005318AA" w:rsidRPr="00B77287" w:rsidRDefault="005318AA" w:rsidP="005318AA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77287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  <w:lang w:bidi="fa-IR"/>
              </w:rPr>
              <w:t>رشته و مدرک تحصیلی</w:t>
            </w:r>
          </w:p>
        </w:tc>
        <w:tc>
          <w:tcPr>
            <w:tcW w:w="1897" w:type="dxa"/>
            <w:shd w:val="clear" w:color="auto" w:fill="auto"/>
            <w:vAlign w:val="center"/>
          </w:tcPr>
          <w:p w:rsidR="00BC28C7" w:rsidRDefault="00BC28C7" w:rsidP="005318AA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  <w:lang w:bidi="fa-IR"/>
              </w:rPr>
              <w:t>سابقه انجام فعالیت</w:t>
            </w:r>
          </w:p>
          <w:p w:rsidR="005318AA" w:rsidRPr="00B77287" w:rsidRDefault="00BC28C7" w:rsidP="00BC28C7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(به ماه)</w:t>
            </w:r>
          </w:p>
        </w:tc>
      </w:tr>
      <w:tr w:rsidR="005318AA" w:rsidRPr="00B77287" w:rsidTr="00BC28C7">
        <w:trPr>
          <w:trHeight w:val="261"/>
          <w:jc w:val="center"/>
        </w:trPr>
        <w:tc>
          <w:tcPr>
            <w:tcW w:w="3061" w:type="dxa"/>
            <w:shd w:val="clear" w:color="auto" w:fill="auto"/>
            <w:vAlign w:val="center"/>
          </w:tcPr>
          <w:p w:rsidR="005318AA" w:rsidRPr="00B77287" w:rsidRDefault="005318AA" w:rsidP="005318AA">
            <w:pPr>
              <w:bidi/>
              <w:spacing w:after="0" w:line="240" w:lineRule="auto"/>
              <w:contextualSpacing/>
              <w:jc w:val="both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پذیرش و نمونه گیری (در</w:t>
            </w:r>
            <w:r w:rsidRPr="00B77287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 xml:space="preserve">صورتیکه آزمایشگاه نمونه گیری را </w:t>
            </w:r>
            <w:r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انجام می دهد</w:t>
            </w:r>
            <w:r w:rsidRPr="00B77287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)</w:t>
            </w:r>
          </w:p>
        </w:tc>
        <w:tc>
          <w:tcPr>
            <w:tcW w:w="1597" w:type="dxa"/>
            <w:shd w:val="clear" w:color="auto" w:fill="auto"/>
            <w:vAlign w:val="center"/>
          </w:tcPr>
          <w:p w:rsidR="005318AA" w:rsidRPr="00B77287" w:rsidRDefault="005318AA" w:rsidP="005318AA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18AA" w:rsidRPr="00B77287" w:rsidRDefault="005318AA" w:rsidP="005318AA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843" w:type="dxa"/>
          </w:tcPr>
          <w:p w:rsidR="005318AA" w:rsidRPr="00B77287" w:rsidRDefault="005318AA" w:rsidP="005318AA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897" w:type="dxa"/>
            <w:shd w:val="clear" w:color="auto" w:fill="auto"/>
            <w:vAlign w:val="center"/>
          </w:tcPr>
          <w:p w:rsidR="005318AA" w:rsidRPr="00B77287" w:rsidRDefault="005318AA" w:rsidP="005318AA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</w:p>
        </w:tc>
      </w:tr>
      <w:tr w:rsidR="005318AA" w:rsidRPr="00B77287" w:rsidTr="00BC28C7">
        <w:trPr>
          <w:trHeight w:val="261"/>
          <w:jc w:val="center"/>
        </w:trPr>
        <w:tc>
          <w:tcPr>
            <w:tcW w:w="3061" w:type="dxa"/>
            <w:shd w:val="clear" w:color="auto" w:fill="auto"/>
            <w:vAlign w:val="center"/>
          </w:tcPr>
          <w:p w:rsidR="005318AA" w:rsidRDefault="005318AA" w:rsidP="00CB05E3">
            <w:pPr>
              <w:bidi/>
              <w:spacing w:after="0" w:line="240" w:lineRule="auto"/>
              <w:contextualSpacing/>
              <w:jc w:val="both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</w:p>
          <w:p w:rsidR="00CB05E3" w:rsidRDefault="00CB05E3" w:rsidP="00CB05E3">
            <w:pPr>
              <w:bidi/>
              <w:spacing w:after="0" w:line="240" w:lineRule="auto"/>
              <w:contextualSpacing/>
              <w:jc w:val="both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597" w:type="dxa"/>
            <w:shd w:val="clear" w:color="auto" w:fill="auto"/>
            <w:vAlign w:val="center"/>
          </w:tcPr>
          <w:p w:rsidR="005318AA" w:rsidRPr="00B77287" w:rsidRDefault="005318AA" w:rsidP="005318AA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18AA" w:rsidRPr="00B77287" w:rsidRDefault="005318AA" w:rsidP="005318AA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843" w:type="dxa"/>
          </w:tcPr>
          <w:p w:rsidR="005318AA" w:rsidRPr="00B77287" w:rsidRDefault="005318AA" w:rsidP="005318AA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897" w:type="dxa"/>
            <w:shd w:val="clear" w:color="auto" w:fill="auto"/>
            <w:vAlign w:val="center"/>
          </w:tcPr>
          <w:p w:rsidR="005318AA" w:rsidRPr="00B77287" w:rsidRDefault="005318AA" w:rsidP="005318AA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</w:p>
        </w:tc>
      </w:tr>
      <w:tr w:rsidR="005318AA" w:rsidRPr="00B77287" w:rsidTr="00BC28C7">
        <w:trPr>
          <w:trHeight w:val="261"/>
          <w:jc w:val="center"/>
        </w:trPr>
        <w:tc>
          <w:tcPr>
            <w:tcW w:w="3061" w:type="dxa"/>
            <w:shd w:val="clear" w:color="auto" w:fill="auto"/>
            <w:vAlign w:val="center"/>
          </w:tcPr>
          <w:p w:rsidR="005318AA" w:rsidRPr="00B77287" w:rsidRDefault="005318AA" w:rsidP="005318AA">
            <w:pPr>
              <w:bidi/>
              <w:spacing w:after="0" w:line="240" w:lineRule="auto"/>
              <w:contextualSpacing/>
              <w:jc w:val="both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  <w:r w:rsidRPr="00B77287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lastRenderedPageBreak/>
              <w:t>ثبت الکترونیک اطلاعات</w:t>
            </w:r>
            <w:r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،</w:t>
            </w:r>
            <w:r w:rsidRPr="00B77287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 xml:space="preserve"> </w:t>
            </w:r>
            <w:proofErr w:type="spellStart"/>
            <w:r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پذيرش</w:t>
            </w:r>
            <w:proofErr w:type="spellEnd"/>
            <w:r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 xml:space="preserve"> نمونه، </w:t>
            </w:r>
            <w:r w:rsidRPr="00B77287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 xml:space="preserve">بررسی معیارهای رد </w:t>
            </w:r>
            <w:r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نمونه</w:t>
            </w:r>
          </w:p>
        </w:tc>
        <w:tc>
          <w:tcPr>
            <w:tcW w:w="1597" w:type="dxa"/>
            <w:shd w:val="clear" w:color="auto" w:fill="auto"/>
            <w:vAlign w:val="center"/>
          </w:tcPr>
          <w:p w:rsidR="005318AA" w:rsidRPr="00B77287" w:rsidRDefault="005318AA" w:rsidP="005318AA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18AA" w:rsidRPr="00B77287" w:rsidRDefault="005318AA" w:rsidP="005318AA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843" w:type="dxa"/>
          </w:tcPr>
          <w:p w:rsidR="005318AA" w:rsidRPr="00B77287" w:rsidRDefault="005318AA" w:rsidP="005318AA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897" w:type="dxa"/>
            <w:shd w:val="clear" w:color="auto" w:fill="auto"/>
            <w:vAlign w:val="center"/>
          </w:tcPr>
          <w:p w:rsidR="005318AA" w:rsidRPr="00B77287" w:rsidRDefault="005318AA" w:rsidP="005318AA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</w:p>
        </w:tc>
      </w:tr>
      <w:tr w:rsidR="005318AA" w:rsidRPr="00B77287" w:rsidTr="00BC28C7">
        <w:trPr>
          <w:trHeight w:val="261"/>
          <w:jc w:val="center"/>
        </w:trPr>
        <w:tc>
          <w:tcPr>
            <w:tcW w:w="3061" w:type="dxa"/>
            <w:shd w:val="clear" w:color="auto" w:fill="auto"/>
            <w:vAlign w:val="center"/>
          </w:tcPr>
          <w:p w:rsidR="005318AA" w:rsidRDefault="005318AA" w:rsidP="005318AA">
            <w:pPr>
              <w:bidi/>
              <w:spacing w:after="0" w:line="240" w:lineRule="auto"/>
              <w:contextualSpacing/>
              <w:jc w:val="both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</w:p>
          <w:p w:rsidR="005318AA" w:rsidRPr="00B77287" w:rsidRDefault="005318AA" w:rsidP="005318AA">
            <w:pPr>
              <w:bidi/>
              <w:spacing w:after="0" w:line="240" w:lineRule="auto"/>
              <w:contextualSpacing/>
              <w:jc w:val="both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597" w:type="dxa"/>
            <w:shd w:val="clear" w:color="auto" w:fill="auto"/>
            <w:vAlign w:val="center"/>
          </w:tcPr>
          <w:p w:rsidR="005318AA" w:rsidRPr="00B77287" w:rsidRDefault="005318AA" w:rsidP="005318AA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18AA" w:rsidRPr="00B77287" w:rsidRDefault="005318AA" w:rsidP="005318AA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843" w:type="dxa"/>
          </w:tcPr>
          <w:p w:rsidR="005318AA" w:rsidRPr="00B77287" w:rsidRDefault="005318AA" w:rsidP="005318AA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897" w:type="dxa"/>
            <w:shd w:val="clear" w:color="auto" w:fill="auto"/>
            <w:vAlign w:val="center"/>
          </w:tcPr>
          <w:p w:rsidR="005318AA" w:rsidRPr="00B77287" w:rsidRDefault="005318AA" w:rsidP="005318AA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</w:p>
        </w:tc>
      </w:tr>
      <w:tr w:rsidR="005318AA" w:rsidRPr="00B77287" w:rsidTr="00BC28C7">
        <w:trPr>
          <w:trHeight w:val="392"/>
          <w:jc w:val="center"/>
        </w:trPr>
        <w:tc>
          <w:tcPr>
            <w:tcW w:w="3061" w:type="dxa"/>
            <w:shd w:val="clear" w:color="auto" w:fill="auto"/>
            <w:vAlign w:val="center"/>
          </w:tcPr>
          <w:p w:rsidR="005318AA" w:rsidRDefault="005318AA" w:rsidP="005318AA">
            <w:pPr>
              <w:bidi/>
              <w:spacing w:after="0" w:line="240" w:lineRule="auto"/>
              <w:contextualSpacing/>
              <w:jc w:val="both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  <w:r w:rsidRPr="00B77287"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  <w:t xml:space="preserve">استخراج </w:t>
            </w:r>
            <w:r w:rsidRPr="00B77287">
              <w:rPr>
                <w:rFonts w:ascii="Calibri" w:eastAsia="Calibri" w:hAnsi="Calibri" w:cs="B Nazanin"/>
                <w:sz w:val="20"/>
                <w:szCs w:val="20"/>
                <w:lang w:bidi="fa-IR"/>
              </w:rPr>
              <w:t>DNA</w:t>
            </w:r>
            <w:r w:rsidRPr="00B77287"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  <w:t xml:space="preserve"> </w:t>
            </w:r>
          </w:p>
          <w:p w:rsidR="005318AA" w:rsidRPr="00B77287" w:rsidRDefault="005318AA" w:rsidP="005318AA">
            <w:pPr>
              <w:bidi/>
              <w:spacing w:after="0" w:line="240" w:lineRule="auto"/>
              <w:contextualSpacing/>
              <w:jc w:val="both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597" w:type="dxa"/>
            <w:shd w:val="clear" w:color="auto" w:fill="auto"/>
            <w:vAlign w:val="center"/>
          </w:tcPr>
          <w:p w:rsidR="005318AA" w:rsidRPr="00B77287" w:rsidRDefault="005318AA" w:rsidP="005318AA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18AA" w:rsidRPr="00B77287" w:rsidRDefault="005318AA" w:rsidP="005318AA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843" w:type="dxa"/>
          </w:tcPr>
          <w:p w:rsidR="005318AA" w:rsidRPr="00B77287" w:rsidRDefault="005318AA" w:rsidP="005318AA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897" w:type="dxa"/>
            <w:shd w:val="clear" w:color="auto" w:fill="auto"/>
            <w:vAlign w:val="center"/>
          </w:tcPr>
          <w:p w:rsidR="005318AA" w:rsidRPr="00B77287" w:rsidRDefault="005318AA" w:rsidP="005318AA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</w:p>
        </w:tc>
      </w:tr>
      <w:tr w:rsidR="005318AA" w:rsidRPr="00B77287" w:rsidTr="00CB05E3">
        <w:trPr>
          <w:trHeight w:val="505"/>
          <w:jc w:val="center"/>
        </w:trPr>
        <w:tc>
          <w:tcPr>
            <w:tcW w:w="3061" w:type="dxa"/>
            <w:shd w:val="clear" w:color="auto" w:fill="auto"/>
            <w:vAlign w:val="center"/>
          </w:tcPr>
          <w:p w:rsidR="005318AA" w:rsidRDefault="005318AA" w:rsidP="00CB05E3">
            <w:pPr>
              <w:bidi/>
              <w:spacing w:after="0" w:line="240" w:lineRule="auto"/>
              <w:contextualSpacing/>
              <w:jc w:val="both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</w:p>
          <w:p w:rsidR="00CB05E3" w:rsidRPr="00B77287" w:rsidRDefault="00CB05E3" w:rsidP="00CB05E3">
            <w:pPr>
              <w:bidi/>
              <w:spacing w:after="0" w:line="240" w:lineRule="auto"/>
              <w:contextualSpacing/>
              <w:jc w:val="both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597" w:type="dxa"/>
            <w:shd w:val="clear" w:color="auto" w:fill="auto"/>
            <w:vAlign w:val="center"/>
          </w:tcPr>
          <w:p w:rsidR="005318AA" w:rsidRPr="00B77287" w:rsidRDefault="005318AA" w:rsidP="005318AA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18AA" w:rsidRPr="00B77287" w:rsidRDefault="005318AA" w:rsidP="005318AA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843" w:type="dxa"/>
          </w:tcPr>
          <w:p w:rsidR="005318AA" w:rsidRPr="00B77287" w:rsidRDefault="005318AA" w:rsidP="005318AA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897" w:type="dxa"/>
            <w:shd w:val="clear" w:color="auto" w:fill="auto"/>
            <w:vAlign w:val="center"/>
          </w:tcPr>
          <w:p w:rsidR="005318AA" w:rsidRPr="00B77287" w:rsidRDefault="005318AA" w:rsidP="005318AA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</w:p>
        </w:tc>
      </w:tr>
      <w:tr w:rsidR="005318AA" w:rsidRPr="00B77287" w:rsidTr="00BC28C7">
        <w:trPr>
          <w:trHeight w:val="261"/>
          <w:jc w:val="center"/>
        </w:trPr>
        <w:tc>
          <w:tcPr>
            <w:tcW w:w="3061" w:type="dxa"/>
            <w:shd w:val="clear" w:color="auto" w:fill="auto"/>
            <w:vAlign w:val="center"/>
          </w:tcPr>
          <w:p w:rsidR="005318AA" w:rsidRDefault="005318AA" w:rsidP="005318AA">
            <w:pPr>
              <w:bidi/>
              <w:spacing w:after="0" w:line="240" w:lineRule="auto"/>
              <w:contextualSpacing/>
              <w:jc w:val="both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  <w:r w:rsidRPr="00B77287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 xml:space="preserve">انجام </w:t>
            </w:r>
            <w:proofErr w:type="spellStart"/>
            <w:r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آزمايش</w:t>
            </w:r>
            <w:proofErr w:type="spellEnd"/>
            <w:r w:rsidRPr="00B77287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 xml:space="preserve">ژنتیک </w:t>
            </w:r>
            <w:proofErr w:type="spellStart"/>
            <w:r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مولکولی</w:t>
            </w:r>
            <w:proofErr w:type="spellEnd"/>
          </w:p>
          <w:p w:rsidR="005318AA" w:rsidRPr="00B77287" w:rsidRDefault="005318AA" w:rsidP="005318AA">
            <w:pPr>
              <w:bidi/>
              <w:spacing w:after="0" w:line="240" w:lineRule="auto"/>
              <w:contextualSpacing/>
              <w:jc w:val="both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597" w:type="dxa"/>
            <w:shd w:val="clear" w:color="auto" w:fill="auto"/>
            <w:vAlign w:val="center"/>
          </w:tcPr>
          <w:p w:rsidR="005318AA" w:rsidRPr="00B77287" w:rsidRDefault="005318AA" w:rsidP="005318AA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18AA" w:rsidRPr="00B77287" w:rsidRDefault="005318AA" w:rsidP="005318AA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843" w:type="dxa"/>
          </w:tcPr>
          <w:p w:rsidR="005318AA" w:rsidRPr="00B77287" w:rsidRDefault="005318AA" w:rsidP="005318AA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897" w:type="dxa"/>
            <w:shd w:val="clear" w:color="auto" w:fill="auto"/>
            <w:vAlign w:val="center"/>
          </w:tcPr>
          <w:p w:rsidR="005318AA" w:rsidRPr="00B77287" w:rsidRDefault="005318AA" w:rsidP="005318AA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</w:p>
        </w:tc>
      </w:tr>
      <w:tr w:rsidR="005318AA" w:rsidRPr="00B77287" w:rsidTr="00BC28C7">
        <w:trPr>
          <w:trHeight w:val="261"/>
          <w:jc w:val="center"/>
        </w:trPr>
        <w:tc>
          <w:tcPr>
            <w:tcW w:w="3061" w:type="dxa"/>
            <w:shd w:val="clear" w:color="auto" w:fill="auto"/>
            <w:vAlign w:val="center"/>
          </w:tcPr>
          <w:p w:rsidR="005318AA" w:rsidRDefault="005318AA" w:rsidP="005318AA">
            <w:pPr>
              <w:bidi/>
              <w:spacing w:after="0" w:line="240" w:lineRule="auto"/>
              <w:contextualSpacing/>
              <w:jc w:val="both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</w:p>
          <w:p w:rsidR="005318AA" w:rsidRPr="00B77287" w:rsidRDefault="005318AA" w:rsidP="005318AA">
            <w:pPr>
              <w:bidi/>
              <w:spacing w:after="0" w:line="240" w:lineRule="auto"/>
              <w:contextualSpacing/>
              <w:jc w:val="both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597" w:type="dxa"/>
            <w:shd w:val="clear" w:color="auto" w:fill="auto"/>
            <w:vAlign w:val="center"/>
          </w:tcPr>
          <w:p w:rsidR="005318AA" w:rsidRPr="00B77287" w:rsidRDefault="005318AA" w:rsidP="005318AA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18AA" w:rsidRPr="00B77287" w:rsidRDefault="005318AA" w:rsidP="005318AA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843" w:type="dxa"/>
          </w:tcPr>
          <w:p w:rsidR="005318AA" w:rsidRPr="00B77287" w:rsidRDefault="005318AA" w:rsidP="005318AA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897" w:type="dxa"/>
            <w:shd w:val="clear" w:color="auto" w:fill="auto"/>
            <w:vAlign w:val="center"/>
          </w:tcPr>
          <w:p w:rsidR="005318AA" w:rsidRPr="00B77287" w:rsidRDefault="005318AA" w:rsidP="005318AA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</w:p>
        </w:tc>
      </w:tr>
      <w:tr w:rsidR="005318AA" w:rsidRPr="00B77287" w:rsidTr="00BC28C7">
        <w:trPr>
          <w:trHeight w:val="261"/>
          <w:jc w:val="center"/>
        </w:trPr>
        <w:tc>
          <w:tcPr>
            <w:tcW w:w="3061" w:type="dxa"/>
            <w:shd w:val="clear" w:color="auto" w:fill="auto"/>
            <w:vAlign w:val="center"/>
          </w:tcPr>
          <w:p w:rsidR="005318AA" w:rsidRDefault="005318AA" w:rsidP="005318AA">
            <w:pPr>
              <w:bidi/>
              <w:spacing w:after="0" w:line="240" w:lineRule="auto"/>
              <w:contextualSpacing/>
              <w:jc w:val="both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  <w:r w:rsidRPr="00B77287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تفسیر نتایج</w:t>
            </w:r>
          </w:p>
          <w:p w:rsidR="005318AA" w:rsidRPr="00B77287" w:rsidRDefault="005318AA" w:rsidP="005318AA">
            <w:pPr>
              <w:bidi/>
              <w:spacing w:after="0" w:line="240" w:lineRule="auto"/>
              <w:contextualSpacing/>
              <w:jc w:val="both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597" w:type="dxa"/>
            <w:shd w:val="clear" w:color="auto" w:fill="auto"/>
            <w:vAlign w:val="center"/>
          </w:tcPr>
          <w:p w:rsidR="005318AA" w:rsidRPr="00B77287" w:rsidRDefault="005318AA" w:rsidP="005318AA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18AA" w:rsidRPr="00B77287" w:rsidRDefault="005318AA" w:rsidP="005318AA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843" w:type="dxa"/>
          </w:tcPr>
          <w:p w:rsidR="005318AA" w:rsidRPr="00B77287" w:rsidRDefault="005318AA" w:rsidP="005318AA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897" w:type="dxa"/>
            <w:shd w:val="clear" w:color="auto" w:fill="auto"/>
            <w:vAlign w:val="center"/>
          </w:tcPr>
          <w:p w:rsidR="005318AA" w:rsidRPr="00B77287" w:rsidRDefault="005318AA" w:rsidP="005318AA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</w:p>
        </w:tc>
      </w:tr>
      <w:tr w:rsidR="005318AA" w:rsidRPr="00B77287" w:rsidTr="00BC28C7">
        <w:trPr>
          <w:trHeight w:val="261"/>
          <w:jc w:val="center"/>
        </w:trPr>
        <w:tc>
          <w:tcPr>
            <w:tcW w:w="3061" w:type="dxa"/>
            <w:shd w:val="clear" w:color="auto" w:fill="auto"/>
            <w:vAlign w:val="center"/>
          </w:tcPr>
          <w:p w:rsidR="005318AA" w:rsidRDefault="005318AA" w:rsidP="00CB05E3">
            <w:pPr>
              <w:bidi/>
              <w:spacing w:after="0" w:line="240" w:lineRule="auto"/>
              <w:contextualSpacing/>
              <w:jc w:val="both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</w:p>
          <w:p w:rsidR="00CB05E3" w:rsidRPr="00B77287" w:rsidRDefault="00CB05E3" w:rsidP="00CB05E3">
            <w:pPr>
              <w:bidi/>
              <w:spacing w:after="0" w:line="240" w:lineRule="auto"/>
              <w:contextualSpacing/>
              <w:jc w:val="both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597" w:type="dxa"/>
            <w:shd w:val="clear" w:color="auto" w:fill="auto"/>
            <w:vAlign w:val="center"/>
          </w:tcPr>
          <w:p w:rsidR="005318AA" w:rsidRPr="00B77287" w:rsidRDefault="005318AA" w:rsidP="005318AA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18AA" w:rsidRPr="00B77287" w:rsidRDefault="005318AA" w:rsidP="005318AA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843" w:type="dxa"/>
          </w:tcPr>
          <w:p w:rsidR="005318AA" w:rsidRPr="00B77287" w:rsidRDefault="005318AA" w:rsidP="005318AA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897" w:type="dxa"/>
            <w:shd w:val="clear" w:color="auto" w:fill="auto"/>
            <w:vAlign w:val="center"/>
          </w:tcPr>
          <w:p w:rsidR="005318AA" w:rsidRPr="00B77287" w:rsidRDefault="005318AA" w:rsidP="005318AA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</w:p>
        </w:tc>
      </w:tr>
      <w:tr w:rsidR="005318AA" w:rsidRPr="00B77287" w:rsidTr="00BC28C7">
        <w:trPr>
          <w:trHeight w:val="261"/>
          <w:jc w:val="center"/>
        </w:trPr>
        <w:tc>
          <w:tcPr>
            <w:tcW w:w="3061" w:type="dxa"/>
            <w:shd w:val="clear" w:color="auto" w:fill="auto"/>
            <w:vAlign w:val="center"/>
          </w:tcPr>
          <w:p w:rsidR="005318AA" w:rsidRDefault="005318AA" w:rsidP="005318AA">
            <w:pPr>
              <w:bidi/>
              <w:spacing w:after="0" w:line="240" w:lineRule="auto"/>
              <w:contextualSpacing/>
              <w:jc w:val="both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  <w:r w:rsidRPr="00B77287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 xml:space="preserve">آماده سازی و </w:t>
            </w:r>
            <w:r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 xml:space="preserve">ارائه </w:t>
            </w:r>
            <w:r w:rsidRPr="00B77287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 xml:space="preserve">گزارش نتایج </w:t>
            </w:r>
            <w:proofErr w:type="spellStart"/>
            <w:r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آزمايش</w:t>
            </w:r>
            <w:proofErr w:type="spellEnd"/>
            <w:r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 xml:space="preserve"> ها </w:t>
            </w:r>
          </w:p>
          <w:p w:rsidR="005318AA" w:rsidRPr="00B77287" w:rsidRDefault="005318AA" w:rsidP="005318AA">
            <w:pPr>
              <w:bidi/>
              <w:spacing w:after="0" w:line="240" w:lineRule="auto"/>
              <w:contextualSpacing/>
              <w:jc w:val="both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597" w:type="dxa"/>
            <w:shd w:val="clear" w:color="auto" w:fill="auto"/>
            <w:vAlign w:val="center"/>
          </w:tcPr>
          <w:p w:rsidR="005318AA" w:rsidRPr="00B77287" w:rsidRDefault="005318AA" w:rsidP="005318AA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18AA" w:rsidRPr="00B77287" w:rsidRDefault="005318AA" w:rsidP="005318AA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843" w:type="dxa"/>
          </w:tcPr>
          <w:p w:rsidR="005318AA" w:rsidRPr="00B77287" w:rsidRDefault="005318AA" w:rsidP="005318AA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897" w:type="dxa"/>
            <w:shd w:val="clear" w:color="auto" w:fill="auto"/>
            <w:vAlign w:val="center"/>
          </w:tcPr>
          <w:p w:rsidR="005318AA" w:rsidRPr="00B77287" w:rsidRDefault="005318AA" w:rsidP="005318AA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</w:p>
        </w:tc>
      </w:tr>
      <w:tr w:rsidR="005318AA" w:rsidRPr="00AC2AA9" w:rsidTr="00CB05E3">
        <w:trPr>
          <w:trHeight w:val="444"/>
          <w:jc w:val="center"/>
        </w:trPr>
        <w:tc>
          <w:tcPr>
            <w:tcW w:w="3061" w:type="dxa"/>
            <w:shd w:val="clear" w:color="auto" w:fill="auto"/>
            <w:vAlign w:val="center"/>
          </w:tcPr>
          <w:p w:rsidR="005318AA" w:rsidRDefault="005318AA" w:rsidP="00CB05E3">
            <w:pPr>
              <w:bidi/>
              <w:spacing w:after="0" w:line="240" w:lineRule="auto"/>
              <w:contextualSpacing/>
              <w:jc w:val="both"/>
              <w:rPr>
                <w:rFonts w:ascii="Calibri" w:eastAsia="Calibri" w:hAnsi="Calibri" w:cs="B Nazanin"/>
                <w:rtl/>
                <w:lang w:bidi="fa-IR"/>
              </w:rPr>
            </w:pPr>
          </w:p>
          <w:p w:rsidR="00CB05E3" w:rsidRPr="002D4AF3" w:rsidRDefault="00CB05E3" w:rsidP="00CB05E3">
            <w:pPr>
              <w:bidi/>
              <w:spacing w:after="0" w:line="240" w:lineRule="auto"/>
              <w:contextualSpacing/>
              <w:jc w:val="both"/>
              <w:rPr>
                <w:rFonts w:ascii="Calibri" w:eastAsia="Calibri" w:hAnsi="Calibri" w:cs="B Nazanin"/>
                <w:rtl/>
                <w:lang w:bidi="fa-IR"/>
              </w:rPr>
            </w:pPr>
          </w:p>
        </w:tc>
        <w:tc>
          <w:tcPr>
            <w:tcW w:w="1597" w:type="dxa"/>
            <w:shd w:val="clear" w:color="auto" w:fill="auto"/>
            <w:vAlign w:val="center"/>
          </w:tcPr>
          <w:p w:rsidR="005318AA" w:rsidRPr="002D4AF3" w:rsidRDefault="005318AA" w:rsidP="005318AA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18AA" w:rsidRPr="002D4AF3" w:rsidRDefault="005318AA" w:rsidP="005318AA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</w:p>
        </w:tc>
        <w:tc>
          <w:tcPr>
            <w:tcW w:w="1843" w:type="dxa"/>
          </w:tcPr>
          <w:p w:rsidR="005318AA" w:rsidRPr="002D4AF3" w:rsidRDefault="005318AA" w:rsidP="005318AA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</w:p>
        </w:tc>
        <w:tc>
          <w:tcPr>
            <w:tcW w:w="1897" w:type="dxa"/>
            <w:shd w:val="clear" w:color="auto" w:fill="auto"/>
            <w:vAlign w:val="center"/>
          </w:tcPr>
          <w:p w:rsidR="005318AA" w:rsidRPr="002D4AF3" w:rsidRDefault="005318AA" w:rsidP="005318AA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</w:p>
        </w:tc>
      </w:tr>
    </w:tbl>
    <w:p w:rsidR="00EC5311" w:rsidRDefault="00EC5311" w:rsidP="00EC5311">
      <w:pPr>
        <w:bidi/>
        <w:spacing w:after="120" w:line="240" w:lineRule="auto"/>
        <w:ind w:left="360"/>
        <w:jc w:val="both"/>
        <w:rPr>
          <w:rFonts w:ascii="Calibri" w:eastAsia="Calibri" w:hAnsi="Calibri" w:cs="B Nazanin"/>
          <w:rtl/>
          <w:lang w:bidi="fa-IR"/>
        </w:rPr>
      </w:pPr>
    </w:p>
    <w:p w:rsidR="006062E9" w:rsidRDefault="006062E9" w:rsidP="006062E9">
      <w:pPr>
        <w:bidi/>
        <w:spacing w:after="120" w:line="240" w:lineRule="auto"/>
        <w:ind w:left="360"/>
        <w:jc w:val="both"/>
        <w:rPr>
          <w:rFonts w:ascii="Calibri" w:eastAsia="Calibri" w:hAnsi="Calibri" w:cs="B Nazanin"/>
          <w:rtl/>
          <w:lang w:bidi="fa-IR"/>
        </w:rPr>
      </w:pPr>
    </w:p>
    <w:p w:rsidR="00FC24FE" w:rsidRPr="002D4AF3" w:rsidRDefault="00FC24FE" w:rsidP="002D4AF3">
      <w:pPr>
        <w:pStyle w:val="ListParagraph"/>
        <w:numPr>
          <w:ilvl w:val="0"/>
          <w:numId w:val="8"/>
        </w:numPr>
        <w:bidi/>
        <w:spacing w:after="120" w:line="240" w:lineRule="auto"/>
        <w:jc w:val="both"/>
        <w:rPr>
          <w:rFonts w:ascii="Microsoft Uighur" w:eastAsia="Times New Roman" w:hAnsi="Microsoft Uighur" w:cs="B Nazanin"/>
          <w:b/>
          <w:bCs/>
          <w:sz w:val="24"/>
          <w:szCs w:val="24"/>
          <w:rtl/>
          <w:lang w:bidi="fa-IR"/>
        </w:rPr>
      </w:pPr>
      <w:r w:rsidRPr="002D4AF3">
        <w:rPr>
          <w:rFonts w:ascii="Microsoft Uighur" w:eastAsia="Times New Roman" w:hAnsi="Microsoft Uighur" w:cs="B Nazanin" w:hint="eastAsia"/>
          <w:b/>
          <w:bCs/>
          <w:sz w:val="24"/>
          <w:szCs w:val="24"/>
          <w:rtl/>
          <w:lang w:bidi="fa-IR"/>
        </w:rPr>
        <w:t>اطلاعات</w:t>
      </w:r>
      <w:r w:rsidRPr="002D4AF3">
        <w:rPr>
          <w:rFonts w:ascii="Microsoft Uighur" w:eastAsia="Times New Roman" w:hAnsi="Microsoft Uighur" w:cs="B Nazanin"/>
          <w:b/>
          <w:bCs/>
          <w:sz w:val="24"/>
          <w:szCs w:val="24"/>
          <w:rtl/>
          <w:lang w:bidi="fa-IR"/>
        </w:rPr>
        <w:t xml:space="preserve"> </w:t>
      </w:r>
      <w:r w:rsidR="001635C0">
        <w:rPr>
          <w:rFonts w:ascii="Microsoft Uighur" w:eastAsia="Times New Roman" w:hAnsi="Microsoft Uighur" w:cs="B Nazanin" w:hint="cs"/>
          <w:b/>
          <w:bCs/>
          <w:sz w:val="24"/>
          <w:szCs w:val="24"/>
          <w:rtl/>
          <w:lang w:bidi="fa-IR"/>
        </w:rPr>
        <w:t xml:space="preserve">مربوط به روش ها، </w:t>
      </w:r>
      <w:proofErr w:type="spellStart"/>
      <w:r w:rsidRPr="002D4AF3">
        <w:rPr>
          <w:rFonts w:ascii="Microsoft Uighur" w:eastAsia="Times New Roman" w:hAnsi="Microsoft Uighur" w:cs="B Nazanin" w:hint="eastAsia"/>
          <w:b/>
          <w:bCs/>
          <w:sz w:val="24"/>
          <w:szCs w:val="24"/>
          <w:rtl/>
          <w:lang w:bidi="fa-IR"/>
        </w:rPr>
        <w:t>تجهيزات</w:t>
      </w:r>
      <w:proofErr w:type="spellEnd"/>
      <w:r w:rsidR="00B31927" w:rsidRPr="002D4AF3">
        <w:rPr>
          <w:rFonts w:ascii="Microsoft Uighur" w:eastAsia="Times New Roman" w:hAnsi="Microsoft Uighur" w:cs="B Nazanin" w:hint="eastAsia"/>
          <w:b/>
          <w:bCs/>
          <w:sz w:val="24"/>
          <w:szCs w:val="24"/>
          <w:rtl/>
          <w:lang w:bidi="fa-IR"/>
        </w:rPr>
        <w:t>،</w:t>
      </w:r>
      <w:r w:rsidR="00B31927" w:rsidRPr="002D4AF3">
        <w:rPr>
          <w:rFonts w:ascii="Microsoft Uighur" w:eastAsia="Times New Roman" w:hAnsi="Microsoft Uighur" w:cs="B Nazanin"/>
          <w:b/>
          <w:bCs/>
          <w:sz w:val="24"/>
          <w:szCs w:val="24"/>
          <w:rtl/>
          <w:lang w:bidi="fa-IR"/>
        </w:rPr>
        <w:t xml:space="preserve"> </w:t>
      </w:r>
      <w:r w:rsidR="00B31927" w:rsidRPr="002D4AF3">
        <w:rPr>
          <w:rFonts w:ascii="Microsoft Uighur" w:eastAsia="Times New Roman" w:hAnsi="Microsoft Uighur" w:cs="B Nazanin" w:hint="eastAsia"/>
          <w:b/>
          <w:bCs/>
          <w:sz w:val="24"/>
          <w:szCs w:val="24"/>
          <w:rtl/>
          <w:lang w:bidi="fa-IR"/>
        </w:rPr>
        <w:t>ک</w:t>
      </w:r>
      <w:r w:rsidR="00B31927" w:rsidRPr="002D4AF3">
        <w:rPr>
          <w:rFonts w:ascii="Microsoft Uighur" w:eastAsia="Times New Roman" w:hAnsi="Microsoft Uighur" w:cs="B Nazanin" w:hint="cs"/>
          <w:b/>
          <w:bCs/>
          <w:sz w:val="24"/>
          <w:szCs w:val="24"/>
          <w:rtl/>
          <w:lang w:bidi="fa-IR"/>
        </w:rPr>
        <w:t>ی</w:t>
      </w:r>
      <w:r w:rsidR="00B31927" w:rsidRPr="002D4AF3">
        <w:rPr>
          <w:rFonts w:ascii="Microsoft Uighur" w:eastAsia="Times New Roman" w:hAnsi="Microsoft Uighur" w:cs="B Nazanin" w:hint="eastAsia"/>
          <w:b/>
          <w:bCs/>
          <w:sz w:val="24"/>
          <w:szCs w:val="24"/>
          <w:rtl/>
          <w:lang w:bidi="fa-IR"/>
        </w:rPr>
        <w:t>ت</w:t>
      </w:r>
      <w:r w:rsidR="00B31927" w:rsidRPr="002D4AF3">
        <w:rPr>
          <w:rFonts w:ascii="Microsoft Uighur" w:eastAsia="Times New Roman" w:hAnsi="Microsoft Uighur" w:cs="B Nazanin"/>
          <w:b/>
          <w:bCs/>
          <w:sz w:val="24"/>
          <w:szCs w:val="24"/>
          <w:rtl/>
          <w:lang w:bidi="fa-IR"/>
        </w:rPr>
        <w:t xml:space="preserve"> </w:t>
      </w:r>
      <w:r w:rsidR="00B31927" w:rsidRPr="002D4AF3">
        <w:rPr>
          <w:rFonts w:ascii="Microsoft Uighur" w:eastAsia="Times New Roman" w:hAnsi="Microsoft Uighur" w:cs="B Nazanin" w:hint="eastAsia"/>
          <w:b/>
          <w:bCs/>
          <w:sz w:val="24"/>
          <w:szCs w:val="24"/>
          <w:rtl/>
          <w:lang w:bidi="fa-IR"/>
        </w:rPr>
        <w:t>و</w:t>
      </w:r>
      <w:r w:rsidR="00B31927" w:rsidRPr="002D4AF3">
        <w:rPr>
          <w:rFonts w:ascii="Microsoft Uighur" w:eastAsia="Times New Roman" w:hAnsi="Microsoft Uighur" w:cs="B Nazanin"/>
          <w:b/>
          <w:bCs/>
          <w:sz w:val="24"/>
          <w:szCs w:val="24"/>
          <w:rtl/>
          <w:lang w:bidi="fa-IR"/>
        </w:rPr>
        <w:t xml:space="preserve"> </w:t>
      </w:r>
      <w:r w:rsidR="00B31927" w:rsidRPr="002D4AF3">
        <w:rPr>
          <w:rFonts w:ascii="Microsoft Uighur" w:eastAsia="Times New Roman" w:hAnsi="Microsoft Uighur" w:cs="B Nazanin" w:hint="eastAsia"/>
          <w:b/>
          <w:bCs/>
          <w:sz w:val="24"/>
          <w:szCs w:val="24"/>
          <w:rtl/>
          <w:lang w:bidi="fa-IR"/>
        </w:rPr>
        <w:t>ملزومات</w:t>
      </w:r>
      <w:r w:rsidR="00B31927" w:rsidRPr="002D4AF3">
        <w:rPr>
          <w:rFonts w:ascii="Microsoft Uighur" w:eastAsia="Times New Roman" w:hAnsi="Microsoft Uighur" w:cs="B Nazanin"/>
          <w:b/>
          <w:bCs/>
          <w:sz w:val="24"/>
          <w:szCs w:val="24"/>
          <w:rtl/>
          <w:lang w:bidi="fa-IR"/>
        </w:rPr>
        <w:t xml:space="preserve"> </w:t>
      </w:r>
      <w:r w:rsidR="00B31927" w:rsidRPr="002D4AF3">
        <w:rPr>
          <w:rFonts w:ascii="Microsoft Uighur" w:eastAsia="Times New Roman" w:hAnsi="Microsoft Uighur" w:cs="B Nazanin" w:hint="eastAsia"/>
          <w:b/>
          <w:bCs/>
          <w:sz w:val="24"/>
          <w:szCs w:val="24"/>
          <w:rtl/>
          <w:lang w:bidi="fa-IR"/>
        </w:rPr>
        <w:t>مصرف</w:t>
      </w:r>
      <w:r w:rsidR="00B31927" w:rsidRPr="002D4AF3">
        <w:rPr>
          <w:rFonts w:ascii="Microsoft Uighur" w:eastAsia="Times New Roman" w:hAnsi="Microsoft Uighur" w:cs="B Nazanin" w:hint="cs"/>
          <w:b/>
          <w:bCs/>
          <w:sz w:val="24"/>
          <w:szCs w:val="24"/>
          <w:rtl/>
          <w:lang w:bidi="fa-IR"/>
        </w:rPr>
        <w:t>ی</w:t>
      </w:r>
      <w:r w:rsidRPr="002D4AF3">
        <w:rPr>
          <w:rFonts w:ascii="Microsoft Uighur" w:eastAsia="Times New Roman" w:hAnsi="Microsoft Uighur" w:cs="B Nazanin"/>
          <w:b/>
          <w:bCs/>
          <w:sz w:val="24"/>
          <w:szCs w:val="24"/>
          <w:rtl/>
          <w:lang w:bidi="fa-IR"/>
        </w:rPr>
        <w:t xml:space="preserve"> آزما</w:t>
      </w:r>
      <w:r w:rsidRPr="002D4AF3">
        <w:rPr>
          <w:rFonts w:ascii="Microsoft Uighur" w:eastAsia="Times New Roman" w:hAnsi="Microsoft Uighur" w:cs="B Nazanin" w:hint="cs"/>
          <w:b/>
          <w:bCs/>
          <w:sz w:val="24"/>
          <w:szCs w:val="24"/>
          <w:rtl/>
          <w:lang w:bidi="fa-IR"/>
        </w:rPr>
        <w:t>ی</w:t>
      </w:r>
      <w:r w:rsidRPr="002D4AF3">
        <w:rPr>
          <w:rFonts w:ascii="Microsoft Uighur" w:eastAsia="Times New Roman" w:hAnsi="Microsoft Uighur" w:cs="B Nazanin" w:hint="eastAsia"/>
          <w:b/>
          <w:bCs/>
          <w:sz w:val="24"/>
          <w:szCs w:val="24"/>
          <w:rtl/>
          <w:lang w:bidi="fa-IR"/>
        </w:rPr>
        <w:t>شگاه</w:t>
      </w:r>
      <w:r w:rsidRPr="002D4AF3">
        <w:rPr>
          <w:rFonts w:ascii="Microsoft Uighur" w:eastAsia="Times New Roman" w:hAnsi="Microsoft Uighur" w:cs="B Nazanin"/>
          <w:b/>
          <w:bCs/>
          <w:sz w:val="24"/>
          <w:szCs w:val="24"/>
          <w:rtl/>
          <w:lang w:bidi="fa-IR"/>
        </w:rPr>
        <w:t>:</w:t>
      </w:r>
    </w:p>
    <w:p w:rsidR="00881E88" w:rsidRDefault="001F2AC5" w:rsidP="0033408E">
      <w:pPr>
        <w:bidi/>
        <w:spacing w:after="12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Calibri" w:eastAsia="Calibri" w:hAnsi="Calibri" w:cs="B Nazanin" w:hint="cs"/>
          <w:rtl/>
          <w:lang w:bidi="fa-IR"/>
        </w:rPr>
        <w:t xml:space="preserve">3-1 </w:t>
      </w:r>
      <w:r w:rsidR="0033408E">
        <w:rPr>
          <w:rFonts w:ascii="Calibri" w:eastAsia="Calibri" w:hAnsi="Calibri" w:cs="B Nazanin" w:hint="cs"/>
          <w:rtl/>
          <w:lang w:bidi="fa-IR"/>
        </w:rPr>
        <w:t>روش های مورد استفاده برای انجام آزمایش های تشخیص ژنتیک بیماری های هدف</w:t>
      </w:r>
    </w:p>
    <w:tbl>
      <w:tblPr>
        <w:bidiVisual/>
        <w:tblW w:w="9635" w:type="dxa"/>
        <w:tblInd w:w="-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67"/>
        <w:gridCol w:w="2539"/>
        <w:gridCol w:w="4829"/>
      </w:tblGrid>
      <w:tr w:rsidR="00002882" w:rsidTr="0029527D">
        <w:trPr>
          <w:trHeight w:val="1543"/>
        </w:trPr>
        <w:tc>
          <w:tcPr>
            <w:tcW w:w="2267" w:type="dxa"/>
          </w:tcPr>
          <w:p w:rsidR="00002882" w:rsidRPr="00AB3166" w:rsidRDefault="00002882" w:rsidP="00F374AC">
            <w:pPr>
              <w:pStyle w:val="ListParagraph"/>
              <w:bidi/>
              <w:spacing w:after="120" w:line="240" w:lineRule="auto"/>
              <w:ind w:left="0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</w:p>
          <w:p w:rsidR="00002882" w:rsidRPr="00AB3166" w:rsidRDefault="00002882" w:rsidP="00F374AC">
            <w:pPr>
              <w:pStyle w:val="ListParagraph"/>
              <w:bidi/>
              <w:spacing w:after="120" w:line="240" w:lineRule="auto"/>
              <w:ind w:left="0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AB3166">
              <w:rPr>
                <w:rFonts w:ascii="Calibri" w:eastAsia="Calibri" w:hAnsi="Calibri" w:cs="B Nazanin" w:hint="cs"/>
                <w:rtl/>
                <w:lang w:bidi="fa-IR"/>
              </w:rPr>
              <w:t>نام بیماری</w:t>
            </w:r>
          </w:p>
        </w:tc>
        <w:tc>
          <w:tcPr>
            <w:tcW w:w="2539" w:type="dxa"/>
            <w:vAlign w:val="center"/>
          </w:tcPr>
          <w:p w:rsidR="00002882" w:rsidRPr="00AB3166" w:rsidRDefault="00002882" w:rsidP="00F374AC">
            <w:pPr>
              <w:pStyle w:val="ListParagraph"/>
              <w:bidi/>
              <w:spacing w:after="120" w:line="240" w:lineRule="auto"/>
              <w:ind w:left="0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AB3166">
              <w:rPr>
                <w:rFonts w:ascii="Calibri" w:eastAsia="Calibri" w:hAnsi="Calibri" w:cs="B Nazanin" w:hint="cs"/>
                <w:rtl/>
                <w:lang w:bidi="fa-IR"/>
              </w:rPr>
              <w:t>در صورت استفاده از روش های تجاری</w:t>
            </w:r>
            <w:r w:rsidR="008A3858">
              <w:rPr>
                <w:rFonts w:ascii="Calibri" w:eastAsia="Calibri" w:hAnsi="Calibri" w:cs="B Nazanin" w:hint="cs"/>
                <w:rtl/>
                <w:lang w:bidi="fa-IR"/>
              </w:rPr>
              <w:t>،</w:t>
            </w:r>
            <w:r w:rsidRPr="00AB3166">
              <w:rPr>
                <w:rFonts w:ascii="Calibri" w:eastAsia="Calibri" w:hAnsi="Calibri" w:cs="B Nazanin" w:hint="cs"/>
                <w:rtl/>
                <w:lang w:bidi="fa-IR"/>
              </w:rPr>
              <w:t xml:space="preserve"> نام کیت معتبر(</w:t>
            </w:r>
            <w:r w:rsidR="008A3858">
              <w:rPr>
                <w:rFonts w:ascii="Calibri" w:eastAsia="Calibri" w:hAnsi="Calibri" w:cs="B Nazanin"/>
                <w:lang w:bidi="fa-IR"/>
              </w:rPr>
              <w:t>IMED-</w:t>
            </w:r>
            <w:r w:rsidRPr="00AB3166">
              <w:rPr>
                <w:rFonts w:ascii="Calibri" w:eastAsia="Calibri" w:hAnsi="Calibri" w:cs="B Nazanin"/>
                <w:lang w:bidi="fa-IR"/>
              </w:rPr>
              <w:t>CE-IVD</w:t>
            </w:r>
            <w:r w:rsidRPr="00AB3166">
              <w:rPr>
                <w:rFonts w:ascii="Calibri" w:eastAsia="Calibri" w:hAnsi="Calibri" w:cs="B Nazanin" w:hint="cs"/>
                <w:rtl/>
                <w:lang w:bidi="fa-IR"/>
              </w:rPr>
              <w:t>) مورد استفاده</w:t>
            </w:r>
          </w:p>
        </w:tc>
        <w:tc>
          <w:tcPr>
            <w:tcW w:w="4829" w:type="dxa"/>
          </w:tcPr>
          <w:p w:rsidR="0033408E" w:rsidRPr="0033408E" w:rsidRDefault="00002882" w:rsidP="00F374AC">
            <w:pPr>
              <w:bidi/>
              <w:rPr>
                <w:rFonts w:ascii="Calibri" w:eastAsia="Calibri" w:hAnsi="Calibri" w:cs="B Nazanin"/>
                <w:lang w:bidi="fa-IR"/>
              </w:rPr>
            </w:pPr>
            <w:r w:rsidRPr="0033408E">
              <w:rPr>
                <w:rFonts w:ascii="Calibri" w:eastAsia="Calibri" w:hAnsi="Calibri" w:cs="B Nazanin" w:hint="cs"/>
                <w:rtl/>
                <w:lang w:bidi="fa-IR"/>
              </w:rPr>
              <w:t>در صورت طراحی روش در آزمایشگاه</w:t>
            </w:r>
            <w:r w:rsidR="0033408E">
              <w:rPr>
                <w:rFonts w:ascii="Calibri" w:eastAsia="Calibri" w:hAnsi="Calibri" w:cs="B Nazanin" w:hint="cs"/>
                <w:rtl/>
                <w:lang w:bidi="fa-IR"/>
              </w:rPr>
              <w:t>،</w:t>
            </w:r>
            <w:r w:rsidRPr="0033408E">
              <w:rPr>
                <w:rFonts w:ascii="Calibri" w:eastAsia="Calibri" w:hAnsi="Calibri" w:cs="B Nazanin" w:hint="cs"/>
                <w:rtl/>
                <w:lang w:bidi="fa-IR"/>
              </w:rPr>
              <w:t xml:space="preserve"> به دو سوال زیر پاسخ دهید:</w:t>
            </w:r>
          </w:p>
          <w:p w:rsidR="00002882" w:rsidRDefault="00002882" w:rsidP="00F374AC">
            <w:pPr>
              <w:pStyle w:val="ListParagraph"/>
              <w:numPr>
                <w:ilvl w:val="0"/>
                <w:numId w:val="16"/>
              </w:numPr>
              <w:bidi/>
              <w:rPr>
                <w:rFonts w:ascii="Calibri" w:eastAsia="Calibri" w:hAnsi="Calibri" w:cs="B Nazanin"/>
                <w:lang w:bidi="fa-IR"/>
              </w:rPr>
            </w:pPr>
            <w:r w:rsidRPr="0033408E">
              <w:rPr>
                <w:rFonts w:ascii="Calibri" w:eastAsia="Calibri" w:hAnsi="Calibri" w:cs="B Nazanin" w:hint="cs"/>
                <w:rtl/>
                <w:lang w:bidi="fa-IR"/>
              </w:rPr>
              <w:t>روش آزمایش</w:t>
            </w:r>
          </w:p>
          <w:p w:rsidR="0033408E" w:rsidRPr="0033408E" w:rsidRDefault="0033408E" w:rsidP="00F374AC">
            <w:pPr>
              <w:pStyle w:val="ListParagraph"/>
              <w:bidi/>
              <w:rPr>
                <w:rFonts w:ascii="Calibri" w:eastAsia="Calibri" w:hAnsi="Calibri" w:cs="B Nazanin"/>
                <w:lang w:bidi="fa-IR"/>
              </w:rPr>
            </w:pPr>
          </w:p>
          <w:p w:rsidR="00002882" w:rsidRPr="0033408E" w:rsidRDefault="00002882" w:rsidP="00F374AC">
            <w:pPr>
              <w:pStyle w:val="ListParagraph"/>
              <w:numPr>
                <w:ilvl w:val="0"/>
                <w:numId w:val="16"/>
              </w:numPr>
              <w:bidi/>
              <w:rPr>
                <w:rFonts w:ascii="Calibri" w:eastAsia="Calibri" w:hAnsi="Calibri" w:cs="B Nazanin"/>
                <w:rtl/>
                <w:lang w:bidi="fa-IR"/>
              </w:rPr>
            </w:pPr>
            <w:r w:rsidRPr="0033408E">
              <w:rPr>
                <w:rFonts w:ascii="Calibri" w:eastAsia="Calibri" w:hAnsi="Calibri" w:cs="B Nazanin" w:hint="cs"/>
                <w:rtl/>
                <w:lang w:bidi="fa-IR"/>
              </w:rPr>
              <w:t>استاندارد مورد استفاده جهت صحه گذاری روش</w:t>
            </w:r>
          </w:p>
        </w:tc>
      </w:tr>
      <w:tr w:rsidR="00AB3166" w:rsidTr="00974A02">
        <w:trPr>
          <w:trHeight w:val="180"/>
        </w:trPr>
        <w:tc>
          <w:tcPr>
            <w:tcW w:w="2267" w:type="dxa"/>
          </w:tcPr>
          <w:p w:rsidR="00AB3166" w:rsidRDefault="00AB3166" w:rsidP="00002882">
            <w:pPr>
              <w:pStyle w:val="ListParagraph"/>
              <w:bidi/>
              <w:spacing w:after="120" w:line="240" w:lineRule="auto"/>
              <w:ind w:left="0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rtl/>
                <w:lang w:bidi="fa-IR"/>
              </w:rPr>
              <w:t>متابولیک ارثی</w:t>
            </w:r>
          </w:p>
          <w:p w:rsidR="00B8611C" w:rsidRDefault="00B8611C" w:rsidP="00B8611C">
            <w:pPr>
              <w:pStyle w:val="ListParagraph"/>
              <w:bidi/>
              <w:spacing w:after="120" w:line="240" w:lineRule="auto"/>
              <w:ind w:left="0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</w:p>
          <w:p w:rsidR="00B8611C" w:rsidRDefault="00B8611C" w:rsidP="00B8611C">
            <w:pPr>
              <w:pStyle w:val="ListParagraph"/>
              <w:bidi/>
              <w:spacing w:after="120" w:line="240" w:lineRule="auto"/>
              <w:ind w:left="0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</w:p>
          <w:p w:rsidR="001D31CF" w:rsidRPr="00AB3166" w:rsidRDefault="001D31CF" w:rsidP="001D31CF">
            <w:pPr>
              <w:pStyle w:val="ListParagraph"/>
              <w:bidi/>
              <w:spacing w:after="120" w:line="240" w:lineRule="auto"/>
              <w:ind w:left="0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</w:p>
        </w:tc>
        <w:tc>
          <w:tcPr>
            <w:tcW w:w="2539" w:type="dxa"/>
          </w:tcPr>
          <w:p w:rsidR="00AB3166" w:rsidRPr="00AB3166" w:rsidRDefault="00AB3166" w:rsidP="00974A02">
            <w:pPr>
              <w:pStyle w:val="ListParagraph"/>
              <w:bidi/>
              <w:spacing w:after="120" w:line="240" w:lineRule="auto"/>
              <w:ind w:left="0"/>
              <w:rPr>
                <w:rFonts w:ascii="Calibri" w:eastAsia="Calibri" w:hAnsi="Calibri" w:cs="B Nazanin"/>
                <w:rtl/>
                <w:lang w:bidi="fa-IR"/>
              </w:rPr>
            </w:pPr>
          </w:p>
        </w:tc>
        <w:tc>
          <w:tcPr>
            <w:tcW w:w="4829" w:type="dxa"/>
          </w:tcPr>
          <w:p w:rsidR="00AB3166" w:rsidRPr="00AB3166" w:rsidRDefault="00AB3166" w:rsidP="00002882">
            <w:pPr>
              <w:bidi/>
              <w:rPr>
                <w:rFonts w:ascii="Calibri" w:eastAsia="Calibri" w:hAnsi="Calibri" w:cs="B Nazanin"/>
                <w:rtl/>
                <w:lang w:bidi="fa-IR"/>
              </w:rPr>
            </w:pPr>
          </w:p>
        </w:tc>
      </w:tr>
      <w:tr w:rsidR="00AB3166" w:rsidTr="00974A02">
        <w:trPr>
          <w:trHeight w:val="342"/>
        </w:trPr>
        <w:tc>
          <w:tcPr>
            <w:tcW w:w="2267" w:type="dxa"/>
          </w:tcPr>
          <w:p w:rsidR="00AB3166" w:rsidRDefault="00AB3166" w:rsidP="00B8611C">
            <w:pPr>
              <w:pStyle w:val="ListParagraph"/>
              <w:bidi/>
              <w:spacing w:after="120" w:line="240" w:lineRule="auto"/>
              <w:ind w:left="0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AB3166">
              <w:rPr>
                <w:rFonts w:ascii="Calibri" w:eastAsia="Calibri" w:hAnsi="Calibri" w:cs="B Nazanin" w:hint="eastAsia"/>
                <w:rtl/>
                <w:lang w:bidi="fa-IR"/>
              </w:rPr>
              <w:t>تالاسم</w:t>
            </w:r>
            <w:r w:rsidRPr="00AB3166">
              <w:rPr>
                <w:rFonts w:ascii="Calibri" w:eastAsia="Calibri" w:hAnsi="Calibri" w:cs="B Nazanin" w:hint="cs"/>
                <w:rtl/>
                <w:lang w:bidi="fa-IR"/>
              </w:rPr>
              <w:t>ی</w:t>
            </w:r>
          </w:p>
          <w:p w:rsidR="00B8611C" w:rsidRDefault="00B8611C" w:rsidP="00B8611C">
            <w:pPr>
              <w:pStyle w:val="ListParagraph"/>
              <w:bidi/>
              <w:spacing w:after="120" w:line="240" w:lineRule="auto"/>
              <w:ind w:left="0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</w:p>
          <w:p w:rsidR="001D31CF" w:rsidRDefault="001D31CF" w:rsidP="001D31CF">
            <w:pPr>
              <w:pStyle w:val="ListParagraph"/>
              <w:bidi/>
              <w:spacing w:after="120" w:line="240" w:lineRule="auto"/>
              <w:ind w:left="0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</w:p>
          <w:p w:rsidR="00B8611C" w:rsidRPr="00AB3166" w:rsidRDefault="00B8611C" w:rsidP="00B8611C">
            <w:pPr>
              <w:pStyle w:val="ListParagraph"/>
              <w:bidi/>
              <w:spacing w:after="120" w:line="240" w:lineRule="auto"/>
              <w:ind w:left="0"/>
              <w:jc w:val="center"/>
              <w:rPr>
                <w:rFonts w:ascii="Calibri" w:eastAsia="Calibri" w:hAnsi="Calibri" w:cs="B Nazanin"/>
                <w:lang w:bidi="fa-IR"/>
              </w:rPr>
            </w:pPr>
          </w:p>
        </w:tc>
        <w:tc>
          <w:tcPr>
            <w:tcW w:w="2539" w:type="dxa"/>
          </w:tcPr>
          <w:p w:rsidR="00AB3166" w:rsidRPr="00AB3166" w:rsidRDefault="00AB3166" w:rsidP="00974A02">
            <w:pPr>
              <w:pStyle w:val="ListParagraph"/>
              <w:bidi/>
              <w:spacing w:after="120" w:line="240" w:lineRule="auto"/>
              <w:ind w:left="0"/>
              <w:rPr>
                <w:rFonts w:ascii="Calibri" w:eastAsia="Calibri" w:hAnsi="Calibri" w:cs="B Nazanin"/>
                <w:rtl/>
                <w:lang w:bidi="fa-IR"/>
              </w:rPr>
            </w:pPr>
          </w:p>
        </w:tc>
        <w:tc>
          <w:tcPr>
            <w:tcW w:w="4829" w:type="dxa"/>
          </w:tcPr>
          <w:p w:rsidR="00AB3166" w:rsidRPr="00AB3166" w:rsidRDefault="00AB3166" w:rsidP="00AB3166">
            <w:pPr>
              <w:bidi/>
              <w:rPr>
                <w:rFonts w:ascii="Calibri" w:eastAsia="Calibri" w:hAnsi="Calibri" w:cs="B Nazanin"/>
                <w:rtl/>
                <w:lang w:bidi="fa-IR"/>
              </w:rPr>
            </w:pPr>
          </w:p>
        </w:tc>
      </w:tr>
      <w:tr w:rsidR="00AB3166" w:rsidTr="00974A02">
        <w:trPr>
          <w:trHeight w:val="180"/>
        </w:trPr>
        <w:tc>
          <w:tcPr>
            <w:tcW w:w="2267" w:type="dxa"/>
          </w:tcPr>
          <w:p w:rsidR="00AB3166" w:rsidRDefault="00AB3166" w:rsidP="00B8611C">
            <w:pPr>
              <w:pStyle w:val="ListParagraph"/>
              <w:bidi/>
              <w:spacing w:after="120" w:line="240" w:lineRule="auto"/>
              <w:ind w:left="0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proofErr w:type="spellStart"/>
            <w:r w:rsidRPr="00AB3166">
              <w:rPr>
                <w:rFonts w:ascii="Calibri" w:eastAsia="Calibri" w:hAnsi="Calibri" w:cs="B Nazanin" w:hint="eastAsia"/>
                <w:rtl/>
                <w:lang w:bidi="fa-IR"/>
              </w:rPr>
              <w:t>فن</w:t>
            </w:r>
            <w:r w:rsidRPr="00AB3166">
              <w:rPr>
                <w:rFonts w:ascii="Calibri" w:eastAsia="Calibri" w:hAnsi="Calibri" w:cs="B Nazanin" w:hint="cs"/>
                <w:rtl/>
                <w:lang w:bidi="fa-IR"/>
              </w:rPr>
              <w:t>ی</w:t>
            </w:r>
            <w:r w:rsidRPr="00AB3166">
              <w:rPr>
                <w:rFonts w:ascii="Calibri" w:eastAsia="Calibri" w:hAnsi="Calibri" w:cs="B Nazanin" w:hint="eastAsia"/>
                <w:rtl/>
                <w:lang w:bidi="fa-IR"/>
              </w:rPr>
              <w:t>ل</w:t>
            </w:r>
            <w:proofErr w:type="spellEnd"/>
            <w:r w:rsidRPr="00AB3166">
              <w:rPr>
                <w:rFonts w:ascii="Calibri" w:eastAsia="Calibri" w:hAnsi="Calibri" w:cs="B Nazanin"/>
                <w:rtl/>
                <w:lang w:bidi="fa-IR"/>
              </w:rPr>
              <w:t xml:space="preserve"> </w:t>
            </w:r>
            <w:proofErr w:type="spellStart"/>
            <w:r w:rsidRPr="00AB3166">
              <w:rPr>
                <w:rFonts w:ascii="Calibri" w:eastAsia="Calibri" w:hAnsi="Calibri" w:cs="B Nazanin"/>
                <w:rtl/>
                <w:lang w:bidi="fa-IR"/>
              </w:rPr>
              <w:t>کتونور</w:t>
            </w:r>
            <w:r w:rsidRPr="00AB3166">
              <w:rPr>
                <w:rFonts w:ascii="Calibri" w:eastAsia="Calibri" w:hAnsi="Calibri" w:cs="B Nazanin" w:hint="cs"/>
                <w:rtl/>
                <w:lang w:bidi="fa-IR"/>
              </w:rPr>
              <w:t>ی</w:t>
            </w:r>
            <w:proofErr w:type="spellEnd"/>
          </w:p>
          <w:p w:rsidR="001D31CF" w:rsidRDefault="001D31CF" w:rsidP="001D31CF">
            <w:pPr>
              <w:pStyle w:val="ListParagraph"/>
              <w:bidi/>
              <w:spacing w:after="120" w:line="240" w:lineRule="auto"/>
              <w:ind w:left="0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</w:p>
          <w:p w:rsidR="00B8611C" w:rsidRDefault="00B8611C" w:rsidP="00B8611C">
            <w:pPr>
              <w:pStyle w:val="ListParagraph"/>
              <w:bidi/>
              <w:spacing w:after="120" w:line="240" w:lineRule="auto"/>
              <w:ind w:left="0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</w:p>
          <w:p w:rsidR="00B8611C" w:rsidRPr="00AB3166" w:rsidRDefault="00B8611C" w:rsidP="00B8611C">
            <w:pPr>
              <w:pStyle w:val="ListParagraph"/>
              <w:bidi/>
              <w:spacing w:after="120" w:line="240" w:lineRule="auto"/>
              <w:ind w:left="0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</w:p>
        </w:tc>
        <w:tc>
          <w:tcPr>
            <w:tcW w:w="2539" w:type="dxa"/>
          </w:tcPr>
          <w:p w:rsidR="00AB3166" w:rsidRPr="00AB3166" w:rsidRDefault="00AB3166" w:rsidP="00974A02">
            <w:pPr>
              <w:pStyle w:val="ListParagraph"/>
              <w:bidi/>
              <w:spacing w:after="120" w:line="240" w:lineRule="auto"/>
              <w:ind w:left="0"/>
              <w:rPr>
                <w:rFonts w:ascii="Calibri" w:eastAsia="Calibri" w:hAnsi="Calibri" w:cs="B Nazanin"/>
                <w:rtl/>
                <w:lang w:bidi="fa-IR"/>
              </w:rPr>
            </w:pPr>
          </w:p>
        </w:tc>
        <w:tc>
          <w:tcPr>
            <w:tcW w:w="4829" w:type="dxa"/>
          </w:tcPr>
          <w:p w:rsidR="00AB3166" w:rsidRPr="00AB3166" w:rsidRDefault="00AB3166" w:rsidP="00AB3166">
            <w:pPr>
              <w:bidi/>
              <w:rPr>
                <w:rFonts w:ascii="Calibri" w:eastAsia="Calibri" w:hAnsi="Calibri" w:cs="B Nazanin"/>
                <w:rtl/>
                <w:lang w:bidi="fa-IR"/>
              </w:rPr>
            </w:pPr>
          </w:p>
        </w:tc>
      </w:tr>
      <w:tr w:rsidR="00AB3166" w:rsidTr="00974A02">
        <w:trPr>
          <w:trHeight w:val="180"/>
        </w:trPr>
        <w:tc>
          <w:tcPr>
            <w:tcW w:w="2267" w:type="dxa"/>
          </w:tcPr>
          <w:p w:rsidR="00AB3166" w:rsidRDefault="00AB3166" w:rsidP="00AB3166">
            <w:pPr>
              <w:pStyle w:val="ListParagraph"/>
              <w:bidi/>
              <w:spacing w:after="120" w:line="240" w:lineRule="auto"/>
              <w:ind w:left="0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AB3166">
              <w:rPr>
                <w:rFonts w:ascii="Calibri" w:eastAsia="Calibri" w:hAnsi="Calibri" w:cs="B Nazanin" w:hint="eastAsia"/>
                <w:rtl/>
                <w:lang w:bidi="fa-IR"/>
              </w:rPr>
              <w:lastRenderedPageBreak/>
              <w:t>هموف</w:t>
            </w:r>
            <w:r w:rsidRPr="00AB3166">
              <w:rPr>
                <w:rFonts w:ascii="Calibri" w:eastAsia="Calibri" w:hAnsi="Calibri" w:cs="B Nazanin" w:hint="cs"/>
                <w:rtl/>
                <w:lang w:bidi="fa-IR"/>
              </w:rPr>
              <w:t>ی</w:t>
            </w:r>
            <w:r w:rsidRPr="00AB3166">
              <w:rPr>
                <w:rFonts w:ascii="Calibri" w:eastAsia="Calibri" w:hAnsi="Calibri" w:cs="B Nazanin" w:hint="eastAsia"/>
                <w:rtl/>
                <w:lang w:bidi="fa-IR"/>
              </w:rPr>
              <w:t>ل</w:t>
            </w:r>
            <w:r w:rsidRPr="00AB3166">
              <w:rPr>
                <w:rFonts w:ascii="Calibri" w:eastAsia="Calibri" w:hAnsi="Calibri" w:cs="B Nazanin" w:hint="cs"/>
                <w:rtl/>
                <w:lang w:bidi="fa-IR"/>
              </w:rPr>
              <w:t>ی</w:t>
            </w:r>
          </w:p>
          <w:p w:rsidR="00B8611C" w:rsidRDefault="00B8611C" w:rsidP="00B8611C">
            <w:pPr>
              <w:pStyle w:val="ListParagraph"/>
              <w:bidi/>
              <w:spacing w:after="120" w:line="240" w:lineRule="auto"/>
              <w:ind w:left="0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</w:p>
          <w:p w:rsidR="001D31CF" w:rsidRPr="00AB3166" w:rsidRDefault="001D31CF" w:rsidP="001D31CF">
            <w:pPr>
              <w:pStyle w:val="ListParagraph"/>
              <w:bidi/>
              <w:spacing w:after="120" w:line="240" w:lineRule="auto"/>
              <w:ind w:left="0"/>
              <w:jc w:val="center"/>
              <w:rPr>
                <w:rFonts w:ascii="Calibri" w:eastAsia="Calibri" w:hAnsi="Calibri" w:cs="B Nazanin"/>
                <w:lang w:bidi="fa-IR"/>
              </w:rPr>
            </w:pPr>
          </w:p>
          <w:p w:rsidR="00AB3166" w:rsidRPr="00AB3166" w:rsidRDefault="00AB3166" w:rsidP="00AB3166">
            <w:pPr>
              <w:pStyle w:val="ListParagraph"/>
              <w:bidi/>
              <w:spacing w:after="120" w:line="240" w:lineRule="auto"/>
              <w:ind w:left="0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</w:p>
        </w:tc>
        <w:tc>
          <w:tcPr>
            <w:tcW w:w="2539" w:type="dxa"/>
          </w:tcPr>
          <w:p w:rsidR="00AB3166" w:rsidRPr="00AB3166" w:rsidRDefault="00AB3166" w:rsidP="00974A02">
            <w:pPr>
              <w:pStyle w:val="ListParagraph"/>
              <w:bidi/>
              <w:spacing w:after="120" w:line="240" w:lineRule="auto"/>
              <w:ind w:left="0"/>
              <w:rPr>
                <w:rFonts w:ascii="Calibri" w:eastAsia="Calibri" w:hAnsi="Calibri" w:cs="B Nazanin"/>
                <w:rtl/>
                <w:lang w:bidi="fa-IR"/>
              </w:rPr>
            </w:pPr>
          </w:p>
        </w:tc>
        <w:tc>
          <w:tcPr>
            <w:tcW w:w="4829" w:type="dxa"/>
          </w:tcPr>
          <w:p w:rsidR="00AB3166" w:rsidRPr="00AB3166" w:rsidRDefault="00AB3166" w:rsidP="00AB3166">
            <w:pPr>
              <w:bidi/>
              <w:rPr>
                <w:rFonts w:ascii="Calibri" w:eastAsia="Calibri" w:hAnsi="Calibri" w:cs="B Nazanin"/>
                <w:rtl/>
                <w:lang w:bidi="fa-IR"/>
              </w:rPr>
            </w:pPr>
          </w:p>
        </w:tc>
      </w:tr>
      <w:tr w:rsidR="00AB3166" w:rsidTr="00974A02">
        <w:trPr>
          <w:trHeight w:val="180"/>
        </w:trPr>
        <w:tc>
          <w:tcPr>
            <w:tcW w:w="2267" w:type="dxa"/>
          </w:tcPr>
          <w:p w:rsidR="00AB3166" w:rsidRDefault="00AB3166" w:rsidP="0033408E">
            <w:pPr>
              <w:pStyle w:val="ListParagraph"/>
              <w:bidi/>
              <w:spacing w:after="120" w:line="240" w:lineRule="auto"/>
              <w:ind w:left="0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proofErr w:type="spellStart"/>
            <w:r w:rsidRPr="00AB3166">
              <w:rPr>
                <w:rFonts w:ascii="Calibri" w:eastAsia="Calibri" w:hAnsi="Calibri" w:cs="B Nazanin" w:hint="eastAsia"/>
                <w:rtl/>
                <w:lang w:bidi="fa-IR"/>
              </w:rPr>
              <w:t>آتروف</w:t>
            </w:r>
            <w:r w:rsidRPr="00AB3166">
              <w:rPr>
                <w:rFonts w:ascii="Calibri" w:eastAsia="Calibri" w:hAnsi="Calibri" w:cs="B Nazanin" w:hint="cs"/>
                <w:rtl/>
                <w:lang w:bidi="fa-IR"/>
              </w:rPr>
              <w:t>ی</w:t>
            </w:r>
            <w:proofErr w:type="spellEnd"/>
            <w:r w:rsidRPr="00AB3166">
              <w:rPr>
                <w:rFonts w:ascii="Calibri" w:eastAsia="Calibri" w:hAnsi="Calibri" w:cs="B Nazanin" w:hint="cs"/>
                <w:rtl/>
                <w:lang w:bidi="fa-IR"/>
              </w:rPr>
              <w:t xml:space="preserve"> </w:t>
            </w:r>
            <w:r w:rsidRPr="00AB3166">
              <w:rPr>
                <w:rFonts w:ascii="Calibri" w:eastAsia="Calibri" w:hAnsi="Calibri" w:cs="B Nazanin" w:hint="eastAsia"/>
                <w:rtl/>
                <w:lang w:bidi="fa-IR"/>
              </w:rPr>
              <w:t>عضلان</w:t>
            </w:r>
            <w:r w:rsidRPr="00AB3166">
              <w:rPr>
                <w:rFonts w:ascii="Calibri" w:eastAsia="Calibri" w:hAnsi="Calibri" w:cs="B Nazanin" w:hint="cs"/>
                <w:rtl/>
                <w:lang w:bidi="fa-IR"/>
              </w:rPr>
              <w:t>ی</w:t>
            </w:r>
            <w:r w:rsidRPr="00AB3166">
              <w:rPr>
                <w:rFonts w:ascii="Calibri" w:eastAsia="Calibri" w:hAnsi="Calibri" w:cs="B Nazanin"/>
                <w:lang w:bidi="fa-IR"/>
              </w:rPr>
              <w:t>-</w:t>
            </w:r>
            <w:r w:rsidR="0033408E">
              <w:rPr>
                <w:rFonts w:ascii="Calibri" w:eastAsia="Calibri" w:hAnsi="Calibri" w:cs="B Nazanin" w:hint="cs"/>
                <w:rtl/>
                <w:lang w:bidi="fa-IR"/>
              </w:rPr>
              <w:t xml:space="preserve"> </w:t>
            </w:r>
            <w:r w:rsidRPr="00AB3166">
              <w:rPr>
                <w:rFonts w:ascii="Calibri" w:eastAsia="Calibri" w:hAnsi="Calibri" w:cs="B Nazanin" w:hint="eastAsia"/>
                <w:rtl/>
                <w:lang w:bidi="fa-IR"/>
              </w:rPr>
              <w:t>نخاع</w:t>
            </w:r>
            <w:r w:rsidRPr="00AB3166">
              <w:rPr>
                <w:rFonts w:ascii="Calibri" w:eastAsia="Calibri" w:hAnsi="Calibri" w:cs="B Nazanin" w:hint="cs"/>
                <w:rtl/>
                <w:lang w:bidi="fa-IR"/>
              </w:rPr>
              <w:t>ی</w:t>
            </w:r>
          </w:p>
          <w:p w:rsidR="001D31CF" w:rsidRDefault="001D31CF" w:rsidP="001D31CF">
            <w:pPr>
              <w:pStyle w:val="ListParagraph"/>
              <w:bidi/>
              <w:spacing w:after="120" w:line="240" w:lineRule="auto"/>
              <w:ind w:left="0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</w:p>
          <w:p w:rsidR="00B8611C" w:rsidRPr="00AB3166" w:rsidRDefault="00B8611C" w:rsidP="00B8611C">
            <w:pPr>
              <w:pStyle w:val="ListParagraph"/>
              <w:bidi/>
              <w:spacing w:after="120" w:line="240" w:lineRule="auto"/>
              <w:ind w:left="0"/>
              <w:jc w:val="center"/>
              <w:rPr>
                <w:rFonts w:ascii="Calibri" w:eastAsia="Calibri" w:hAnsi="Calibri" w:cs="B Nazanin"/>
                <w:lang w:bidi="fa-IR"/>
              </w:rPr>
            </w:pPr>
          </w:p>
          <w:p w:rsidR="00AB3166" w:rsidRPr="00AB3166" w:rsidRDefault="00AB3166" w:rsidP="00AB3166">
            <w:pPr>
              <w:pStyle w:val="ListParagraph"/>
              <w:bidi/>
              <w:spacing w:after="120" w:line="240" w:lineRule="auto"/>
              <w:ind w:left="0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</w:p>
        </w:tc>
        <w:tc>
          <w:tcPr>
            <w:tcW w:w="2539" w:type="dxa"/>
          </w:tcPr>
          <w:p w:rsidR="00AB3166" w:rsidRPr="00AB3166" w:rsidRDefault="00AB3166" w:rsidP="00974A02">
            <w:pPr>
              <w:pStyle w:val="ListParagraph"/>
              <w:bidi/>
              <w:spacing w:after="120" w:line="240" w:lineRule="auto"/>
              <w:ind w:left="0"/>
              <w:rPr>
                <w:rFonts w:ascii="Calibri" w:eastAsia="Calibri" w:hAnsi="Calibri" w:cs="B Nazanin"/>
                <w:rtl/>
                <w:lang w:bidi="fa-IR"/>
              </w:rPr>
            </w:pPr>
          </w:p>
        </w:tc>
        <w:tc>
          <w:tcPr>
            <w:tcW w:w="4829" w:type="dxa"/>
          </w:tcPr>
          <w:p w:rsidR="00AB3166" w:rsidRPr="00AB3166" w:rsidRDefault="00AB3166" w:rsidP="00AB3166">
            <w:pPr>
              <w:bidi/>
              <w:rPr>
                <w:rFonts w:ascii="Calibri" w:eastAsia="Calibri" w:hAnsi="Calibri" w:cs="B Nazanin"/>
                <w:rtl/>
                <w:lang w:bidi="fa-IR"/>
              </w:rPr>
            </w:pPr>
          </w:p>
        </w:tc>
      </w:tr>
      <w:tr w:rsidR="00AB3166" w:rsidTr="00974A02">
        <w:trPr>
          <w:trHeight w:val="180"/>
        </w:trPr>
        <w:tc>
          <w:tcPr>
            <w:tcW w:w="2267" w:type="dxa"/>
          </w:tcPr>
          <w:p w:rsidR="00AB3166" w:rsidRDefault="00AB3166" w:rsidP="00AB3166">
            <w:pPr>
              <w:pStyle w:val="ListParagraph"/>
              <w:bidi/>
              <w:spacing w:after="120" w:line="240" w:lineRule="auto"/>
              <w:ind w:left="0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AB3166">
              <w:rPr>
                <w:rFonts w:ascii="Calibri" w:eastAsia="Calibri" w:hAnsi="Calibri" w:cs="B Nazanin" w:hint="eastAsia"/>
                <w:rtl/>
                <w:lang w:bidi="fa-IR"/>
              </w:rPr>
              <w:t>ف</w:t>
            </w:r>
            <w:r w:rsidRPr="00AB3166">
              <w:rPr>
                <w:rFonts w:ascii="Calibri" w:eastAsia="Calibri" w:hAnsi="Calibri" w:cs="B Nazanin" w:hint="cs"/>
                <w:rtl/>
                <w:lang w:bidi="fa-IR"/>
              </w:rPr>
              <w:t>ی</w:t>
            </w:r>
            <w:r w:rsidRPr="00AB3166">
              <w:rPr>
                <w:rFonts w:ascii="Calibri" w:eastAsia="Calibri" w:hAnsi="Calibri" w:cs="B Nazanin" w:hint="eastAsia"/>
                <w:rtl/>
                <w:lang w:bidi="fa-IR"/>
              </w:rPr>
              <w:t>بروز</w:t>
            </w:r>
            <w:r w:rsidRPr="00AB3166">
              <w:rPr>
                <w:rFonts w:ascii="Calibri" w:eastAsia="Calibri" w:hAnsi="Calibri" w:cs="B Nazanin"/>
                <w:rtl/>
                <w:lang w:bidi="fa-IR"/>
              </w:rPr>
              <w:t xml:space="preserve"> </w:t>
            </w:r>
            <w:proofErr w:type="spellStart"/>
            <w:r w:rsidRPr="00AB3166">
              <w:rPr>
                <w:rFonts w:ascii="Calibri" w:eastAsia="Calibri" w:hAnsi="Calibri" w:cs="B Nazanin"/>
                <w:rtl/>
                <w:lang w:bidi="fa-IR"/>
              </w:rPr>
              <w:t>س</w:t>
            </w:r>
            <w:r w:rsidRPr="00AB3166">
              <w:rPr>
                <w:rFonts w:ascii="Calibri" w:eastAsia="Calibri" w:hAnsi="Calibri" w:cs="B Nazanin" w:hint="cs"/>
                <w:rtl/>
                <w:lang w:bidi="fa-IR"/>
              </w:rPr>
              <w:t>ی</w:t>
            </w:r>
            <w:r w:rsidRPr="00AB3166">
              <w:rPr>
                <w:rFonts w:ascii="Calibri" w:eastAsia="Calibri" w:hAnsi="Calibri" w:cs="B Nazanin" w:hint="eastAsia"/>
                <w:rtl/>
                <w:lang w:bidi="fa-IR"/>
              </w:rPr>
              <w:t>ست</w:t>
            </w:r>
            <w:r w:rsidRPr="00AB3166">
              <w:rPr>
                <w:rFonts w:ascii="Calibri" w:eastAsia="Calibri" w:hAnsi="Calibri" w:cs="B Nazanin" w:hint="cs"/>
                <w:rtl/>
                <w:lang w:bidi="fa-IR"/>
              </w:rPr>
              <w:t>ی</w:t>
            </w:r>
            <w:r w:rsidRPr="00AB3166">
              <w:rPr>
                <w:rFonts w:ascii="Calibri" w:eastAsia="Calibri" w:hAnsi="Calibri" w:cs="B Nazanin" w:hint="eastAsia"/>
                <w:rtl/>
                <w:lang w:bidi="fa-IR"/>
              </w:rPr>
              <w:t>ک</w:t>
            </w:r>
            <w:proofErr w:type="spellEnd"/>
          </w:p>
          <w:p w:rsidR="001D31CF" w:rsidRDefault="001D31CF" w:rsidP="001D31CF">
            <w:pPr>
              <w:pStyle w:val="ListParagraph"/>
              <w:bidi/>
              <w:spacing w:after="120" w:line="240" w:lineRule="auto"/>
              <w:ind w:left="0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</w:p>
          <w:p w:rsidR="00B8611C" w:rsidRDefault="00B8611C" w:rsidP="00B8611C">
            <w:pPr>
              <w:pStyle w:val="ListParagraph"/>
              <w:bidi/>
              <w:spacing w:after="120" w:line="240" w:lineRule="auto"/>
              <w:ind w:left="0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</w:p>
          <w:p w:rsidR="00B8611C" w:rsidRPr="00AB3166" w:rsidRDefault="00B8611C" w:rsidP="00B8611C">
            <w:pPr>
              <w:pStyle w:val="ListParagraph"/>
              <w:bidi/>
              <w:spacing w:after="120" w:line="240" w:lineRule="auto"/>
              <w:ind w:left="0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</w:p>
        </w:tc>
        <w:tc>
          <w:tcPr>
            <w:tcW w:w="2539" w:type="dxa"/>
          </w:tcPr>
          <w:p w:rsidR="00AB3166" w:rsidRPr="00AB3166" w:rsidRDefault="00AB3166" w:rsidP="00974A02">
            <w:pPr>
              <w:pStyle w:val="ListParagraph"/>
              <w:bidi/>
              <w:spacing w:after="120" w:line="240" w:lineRule="auto"/>
              <w:ind w:left="0"/>
              <w:rPr>
                <w:rFonts w:ascii="Calibri" w:eastAsia="Calibri" w:hAnsi="Calibri" w:cs="B Nazanin"/>
                <w:rtl/>
                <w:lang w:bidi="fa-IR"/>
              </w:rPr>
            </w:pPr>
          </w:p>
        </w:tc>
        <w:tc>
          <w:tcPr>
            <w:tcW w:w="4829" w:type="dxa"/>
          </w:tcPr>
          <w:p w:rsidR="00AB3166" w:rsidRPr="00AB3166" w:rsidRDefault="00AB3166" w:rsidP="00AB3166">
            <w:pPr>
              <w:bidi/>
              <w:rPr>
                <w:rFonts w:ascii="Calibri" w:eastAsia="Calibri" w:hAnsi="Calibri" w:cs="B Nazanin"/>
                <w:rtl/>
                <w:lang w:bidi="fa-IR"/>
              </w:rPr>
            </w:pPr>
          </w:p>
        </w:tc>
      </w:tr>
      <w:tr w:rsidR="00AB3166" w:rsidTr="00974A02">
        <w:trPr>
          <w:trHeight w:val="180"/>
        </w:trPr>
        <w:tc>
          <w:tcPr>
            <w:tcW w:w="2267" w:type="dxa"/>
          </w:tcPr>
          <w:p w:rsidR="00AB3166" w:rsidRDefault="00AB3166" w:rsidP="00AB3166">
            <w:pPr>
              <w:pStyle w:val="ListParagraph"/>
              <w:bidi/>
              <w:spacing w:after="120" w:line="240" w:lineRule="auto"/>
              <w:ind w:left="0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</w:p>
          <w:p w:rsidR="001D31CF" w:rsidRPr="00AB3166" w:rsidRDefault="001D31CF" w:rsidP="001D31CF">
            <w:pPr>
              <w:pStyle w:val="ListParagraph"/>
              <w:bidi/>
              <w:spacing w:after="120" w:line="240" w:lineRule="auto"/>
              <w:ind w:left="0"/>
              <w:jc w:val="center"/>
              <w:rPr>
                <w:rFonts w:ascii="Calibri" w:eastAsia="Calibri" w:hAnsi="Calibri" w:cs="B Nazanin"/>
                <w:lang w:bidi="fa-IR"/>
              </w:rPr>
            </w:pPr>
          </w:p>
          <w:p w:rsidR="00AB3166" w:rsidRDefault="00AB3166" w:rsidP="00AB3166">
            <w:pPr>
              <w:pStyle w:val="ListParagraph"/>
              <w:bidi/>
              <w:spacing w:after="120" w:line="240" w:lineRule="auto"/>
              <w:ind w:left="0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AB3166">
              <w:rPr>
                <w:rFonts w:ascii="Calibri" w:eastAsia="Calibri" w:hAnsi="Calibri" w:cs="B Nazanin" w:hint="eastAsia"/>
                <w:rtl/>
                <w:lang w:bidi="fa-IR"/>
              </w:rPr>
              <w:t>بال</w:t>
            </w:r>
            <w:r w:rsidRPr="00AB3166">
              <w:rPr>
                <w:rFonts w:ascii="Calibri" w:eastAsia="Calibri" w:hAnsi="Calibri" w:cs="B Nazanin"/>
                <w:rtl/>
                <w:lang w:bidi="fa-IR"/>
              </w:rPr>
              <w:t xml:space="preserve"> پروانه ا</w:t>
            </w:r>
            <w:r w:rsidRPr="00AB3166">
              <w:rPr>
                <w:rFonts w:ascii="Calibri" w:eastAsia="Calibri" w:hAnsi="Calibri" w:cs="B Nazanin" w:hint="cs"/>
                <w:rtl/>
                <w:lang w:bidi="fa-IR"/>
              </w:rPr>
              <w:t>ی</w:t>
            </w:r>
          </w:p>
          <w:p w:rsidR="00B8611C" w:rsidRPr="00AB3166" w:rsidRDefault="00B8611C" w:rsidP="00B8611C">
            <w:pPr>
              <w:pStyle w:val="ListParagraph"/>
              <w:bidi/>
              <w:spacing w:after="120" w:line="240" w:lineRule="auto"/>
              <w:ind w:left="0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</w:p>
        </w:tc>
        <w:tc>
          <w:tcPr>
            <w:tcW w:w="2539" w:type="dxa"/>
          </w:tcPr>
          <w:p w:rsidR="00AB3166" w:rsidRPr="00AB3166" w:rsidRDefault="00AB3166" w:rsidP="00974A02">
            <w:pPr>
              <w:pStyle w:val="ListParagraph"/>
              <w:bidi/>
              <w:spacing w:after="120" w:line="240" w:lineRule="auto"/>
              <w:ind w:left="0"/>
              <w:rPr>
                <w:rFonts w:ascii="Calibri" w:eastAsia="Calibri" w:hAnsi="Calibri" w:cs="B Nazanin"/>
                <w:rtl/>
                <w:lang w:bidi="fa-IR"/>
              </w:rPr>
            </w:pPr>
          </w:p>
        </w:tc>
        <w:tc>
          <w:tcPr>
            <w:tcW w:w="4829" w:type="dxa"/>
          </w:tcPr>
          <w:p w:rsidR="00AB3166" w:rsidRPr="00AB3166" w:rsidRDefault="00AB3166" w:rsidP="00AB3166">
            <w:pPr>
              <w:bidi/>
              <w:rPr>
                <w:rFonts w:ascii="Calibri" w:eastAsia="Calibri" w:hAnsi="Calibri" w:cs="B Nazanin"/>
                <w:rtl/>
                <w:lang w:bidi="fa-IR"/>
              </w:rPr>
            </w:pPr>
          </w:p>
        </w:tc>
      </w:tr>
    </w:tbl>
    <w:p w:rsidR="007242CA" w:rsidRDefault="007242CA" w:rsidP="00002882">
      <w:pPr>
        <w:pStyle w:val="ListParagraph"/>
        <w:bidi/>
        <w:spacing w:after="120" w:line="240" w:lineRule="auto"/>
        <w:rPr>
          <w:rFonts w:ascii="Times New Roman" w:eastAsia="Times New Roman" w:hAnsi="Times New Roman"/>
          <w:sz w:val="24"/>
          <w:szCs w:val="24"/>
          <w:rtl/>
        </w:rPr>
      </w:pPr>
    </w:p>
    <w:p w:rsidR="00847411" w:rsidRPr="002D4AF3" w:rsidRDefault="00B16B42" w:rsidP="00B16B42">
      <w:pPr>
        <w:bidi/>
        <w:spacing w:after="200" w:line="276" w:lineRule="auto"/>
        <w:jc w:val="both"/>
        <w:rPr>
          <w:rFonts w:ascii="Calibri" w:eastAsia="Calibri" w:hAnsi="Calibri" w:cs="B Nazanin"/>
          <w:rtl/>
          <w:lang w:bidi="fa-IR"/>
        </w:rPr>
      </w:pPr>
      <w:r>
        <w:rPr>
          <w:rFonts w:ascii="Calibri" w:eastAsia="Calibri" w:hAnsi="Calibri" w:cs="B Nazanin" w:hint="cs"/>
          <w:rtl/>
          <w:lang w:bidi="fa-IR"/>
        </w:rPr>
        <w:t>3</w:t>
      </w:r>
      <w:r w:rsidR="00847411">
        <w:rPr>
          <w:rFonts w:ascii="Calibri" w:eastAsia="Calibri" w:hAnsi="Calibri" w:cs="B Nazanin" w:hint="cs"/>
          <w:rtl/>
          <w:lang w:bidi="fa-IR"/>
        </w:rPr>
        <w:t>-</w:t>
      </w:r>
      <w:r>
        <w:rPr>
          <w:rFonts w:ascii="Calibri" w:eastAsia="Calibri" w:hAnsi="Calibri" w:cs="B Nazanin" w:hint="cs"/>
          <w:rtl/>
          <w:lang w:bidi="fa-IR"/>
        </w:rPr>
        <w:t>2</w:t>
      </w:r>
      <w:r w:rsidR="00847411">
        <w:rPr>
          <w:rFonts w:ascii="Calibri" w:eastAsia="Calibri" w:hAnsi="Calibri" w:cs="B Nazanin" w:hint="cs"/>
          <w:rtl/>
          <w:lang w:bidi="fa-IR"/>
        </w:rPr>
        <w:t xml:space="preserve">  </w:t>
      </w:r>
      <w:r w:rsidR="00847411" w:rsidRPr="002D4AF3">
        <w:rPr>
          <w:rFonts w:ascii="Calibri" w:eastAsia="Calibri" w:hAnsi="Calibri" w:cs="B Nazanin" w:hint="cs"/>
          <w:rtl/>
          <w:lang w:bidi="fa-IR"/>
        </w:rPr>
        <w:t xml:space="preserve">فهرست </w:t>
      </w:r>
      <w:proofErr w:type="spellStart"/>
      <w:r w:rsidR="00847411" w:rsidRPr="002D4AF3">
        <w:rPr>
          <w:rFonts w:ascii="Calibri" w:eastAsia="Calibri" w:hAnsi="Calibri" w:cs="B Nazanin" w:hint="cs"/>
          <w:rtl/>
          <w:lang w:bidi="fa-IR"/>
        </w:rPr>
        <w:t>تجهيزات</w:t>
      </w:r>
      <w:proofErr w:type="spellEnd"/>
      <w:r w:rsidR="00847411" w:rsidRPr="002D4AF3">
        <w:rPr>
          <w:rFonts w:ascii="Calibri" w:eastAsia="Calibri" w:hAnsi="Calibri" w:cs="B Nazanin" w:hint="cs"/>
          <w:rtl/>
          <w:lang w:bidi="fa-IR"/>
        </w:rPr>
        <w:t xml:space="preserve"> تخصصی </w:t>
      </w:r>
      <w:proofErr w:type="spellStart"/>
      <w:r w:rsidR="00847411" w:rsidRPr="002D4AF3">
        <w:rPr>
          <w:rFonts w:ascii="Calibri" w:eastAsia="Calibri" w:hAnsi="Calibri" w:cs="B Nazanin" w:hint="cs"/>
          <w:rtl/>
          <w:lang w:bidi="fa-IR"/>
        </w:rPr>
        <w:t>کليدی</w:t>
      </w:r>
      <w:proofErr w:type="spellEnd"/>
      <w:r w:rsidR="00847411" w:rsidRPr="002D4AF3">
        <w:rPr>
          <w:rFonts w:ascii="Calibri" w:eastAsia="Calibri" w:hAnsi="Calibri" w:cs="B Nazanin" w:hint="cs"/>
          <w:rtl/>
          <w:lang w:bidi="fa-IR"/>
        </w:rPr>
        <w:t xml:space="preserve"> موجود در </w:t>
      </w:r>
      <w:proofErr w:type="spellStart"/>
      <w:r w:rsidR="00847411" w:rsidRPr="002D4AF3">
        <w:rPr>
          <w:rFonts w:ascii="Calibri" w:eastAsia="Calibri" w:hAnsi="Calibri" w:cs="B Nazanin" w:hint="cs"/>
          <w:rtl/>
          <w:lang w:bidi="fa-IR"/>
        </w:rPr>
        <w:t>آزمايشگاه</w:t>
      </w:r>
      <w:proofErr w:type="spellEnd"/>
      <w:r w:rsidR="00847411" w:rsidRPr="002D4AF3">
        <w:rPr>
          <w:rFonts w:ascii="Calibri" w:eastAsia="Calibri" w:hAnsi="Calibri" w:cs="B Nazanin" w:hint="cs"/>
          <w:rtl/>
          <w:lang w:bidi="fa-IR"/>
        </w:rPr>
        <w:t xml:space="preserve"> که برای انجام مراحل مختلف </w:t>
      </w:r>
      <w:proofErr w:type="spellStart"/>
      <w:r w:rsidR="00847411" w:rsidRPr="002D4AF3">
        <w:rPr>
          <w:rFonts w:ascii="Calibri" w:eastAsia="Calibri" w:hAnsi="Calibri" w:cs="B Nazanin" w:hint="cs"/>
          <w:rtl/>
          <w:lang w:bidi="fa-IR"/>
        </w:rPr>
        <w:t>آزمايش</w:t>
      </w:r>
      <w:proofErr w:type="spellEnd"/>
      <w:r w:rsidR="00847411">
        <w:rPr>
          <w:rFonts w:ascii="Calibri" w:eastAsia="Calibri" w:hAnsi="Calibri" w:cs="B Nazanin" w:hint="cs"/>
          <w:rtl/>
          <w:lang w:bidi="fa-IR"/>
        </w:rPr>
        <w:t xml:space="preserve"> </w:t>
      </w:r>
      <w:proofErr w:type="spellStart"/>
      <w:r w:rsidR="00847411" w:rsidRPr="002D4AF3">
        <w:rPr>
          <w:rFonts w:ascii="Calibri" w:eastAsia="Calibri" w:hAnsi="Calibri" w:cs="B Nazanin" w:hint="cs"/>
          <w:rtl/>
          <w:lang w:bidi="fa-IR"/>
        </w:rPr>
        <w:t>ژنتيک</w:t>
      </w:r>
      <w:proofErr w:type="spellEnd"/>
      <w:r w:rsidR="00847411" w:rsidRPr="002D4AF3">
        <w:rPr>
          <w:rFonts w:ascii="Calibri" w:eastAsia="Calibri" w:hAnsi="Calibri" w:cs="B Nazanin" w:hint="cs"/>
          <w:rtl/>
          <w:lang w:bidi="fa-IR"/>
        </w:rPr>
        <w:t xml:space="preserve"> </w:t>
      </w:r>
      <w:r w:rsidR="00847411">
        <w:rPr>
          <w:rFonts w:ascii="Calibri" w:eastAsia="Calibri" w:hAnsi="Calibri" w:cs="B Nazanin" w:hint="cs"/>
          <w:rtl/>
          <w:lang w:bidi="fa-IR"/>
        </w:rPr>
        <w:t>هدف</w:t>
      </w:r>
      <w:r w:rsidR="00847411" w:rsidRPr="002D4AF3">
        <w:rPr>
          <w:rFonts w:ascii="Calibri" w:eastAsia="Calibri" w:hAnsi="Calibri" w:cs="B Nazanin" w:hint="cs"/>
          <w:rtl/>
          <w:lang w:bidi="fa-IR"/>
        </w:rPr>
        <w:t xml:space="preserve"> استفاده می شود:</w:t>
      </w:r>
    </w:p>
    <w:p w:rsidR="00002882" w:rsidRPr="00847411" w:rsidRDefault="00002882" w:rsidP="00847411">
      <w:pPr>
        <w:bidi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rtl/>
        </w:rPr>
      </w:pPr>
    </w:p>
    <w:p w:rsidR="005037F1" w:rsidRDefault="005037F1" w:rsidP="005037F1">
      <w:pPr>
        <w:rPr>
          <w:rtl/>
        </w:rPr>
      </w:pPr>
    </w:p>
    <w:p w:rsidR="00DC6A4A" w:rsidRDefault="00DC6A4A" w:rsidP="005037F1">
      <w:pPr>
        <w:rPr>
          <w:rtl/>
        </w:rPr>
      </w:pPr>
    </w:p>
    <w:p w:rsidR="00DC6A4A" w:rsidRDefault="00DC6A4A" w:rsidP="005037F1">
      <w:pPr>
        <w:rPr>
          <w:rtl/>
        </w:rPr>
      </w:pPr>
    </w:p>
    <w:p w:rsidR="001D31CF" w:rsidRDefault="001D31CF" w:rsidP="005037F1">
      <w:pPr>
        <w:rPr>
          <w:rtl/>
        </w:rPr>
      </w:pPr>
    </w:p>
    <w:p w:rsidR="001D31CF" w:rsidRDefault="001D31CF" w:rsidP="005037F1">
      <w:pPr>
        <w:rPr>
          <w:rtl/>
        </w:rPr>
      </w:pPr>
    </w:p>
    <w:p w:rsidR="00DC6A4A" w:rsidRPr="005037F1" w:rsidRDefault="00DC6A4A" w:rsidP="005037F1">
      <w:pPr>
        <w:rPr>
          <w:rtl/>
        </w:rPr>
      </w:pPr>
    </w:p>
    <w:p w:rsidR="00370D15" w:rsidRPr="002D4AF3" w:rsidRDefault="00370D15" w:rsidP="001C0C31">
      <w:pPr>
        <w:pStyle w:val="ListParagraph"/>
        <w:numPr>
          <w:ilvl w:val="0"/>
          <w:numId w:val="8"/>
        </w:numPr>
        <w:bidi/>
        <w:ind w:left="429" w:hanging="283"/>
        <w:rPr>
          <w:rFonts w:ascii="Microsoft Uighur" w:eastAsia="Times New Roman" w:hAnsi="Microsoft Uighur" w:cs="B Nazanin"/>
          <w:b/>
          <w:bCs/>
          <w:sz w:val="24"/>
          <w:szCs w:val="24"/>
          <w:rtl/>
          <w:lang w:bidi="fa-IR"/>
        </w:rPr>
      </w:pPr>
      <w:r w:rsidRPr="002D4AF3">
        <w:rPr>
          <w:rFonts w:ascii="Microsoft Uighur" w:eastAsia="Times New Roman" w:hAnsi="Microsoft Uighur" w:cs="B Nazanin"/>
          <w:b/>
          <w:bCs/>
          <w:sz w:val="24"/>
          <w:szCs w:val="24"/>
          <w:rtl/>
          <w:lang w:bidi="fa-IR"/>
        </w:rPr>
        <w:t xml:space="preserve"> </w:t>
      </w:r>
      <w:r w:rsidR="00AC2AA9" w:rsidRPr="00D73738">
        <w:rPr>
          <w:rFonts w:ascii="Microsoft Uighur" w:eastAsia="Times New Roman" w:hAnsi="Microsoft Uighur" w:cs="B Nazanin" w:hint="cs"/>
          <w:b/>
          <w:bCs/>
          <w:sz w:val="24"/>
          <w:szCs w:val="24"/>
          <w:rtl/>
          <w:lang w:bidi="fa-IR"/>
        </w:rPr>
        <w:t>فضای انجام کار</w:t>
      </w:r>
      <w:r w:rsidR="00AC2AA9">
        <w:rPr>
          <w:rFonts w:ascii="Microsoft Uighur" w:eastAsia="Times New Roman" w:hAnsi="Microsoft Uighur" w:cs="B Nazanin" w:hint="cs"/>
          <w:b/>
          <w:bCs/>
          <w:sz w:val="24"/>
          <w:szCs w:val="24"/>
          <w:rtl/>
          <w:lang w:bidi="fa-IR"/>
        </w:rPr>
        <w:t>:</w:t>
      </w:r>
    </w:p>
    <w:p w:rsidR="00095662" w:rsidRPr="004F1529" w:rsidRDefault="00901189" w:rsidP="001F3C6D">
      <w:pPr>
        <w:pStyle w:val="ListParagraph"/>
        <w:numPr>
          <w:ilvl w:val="1"/>
          <w:numId w:val="12"/>
        </w:numPr>
        <w:bidi/>
        <w:spacing w:after="200" w:line="276" w:lineRule="auto"/>
        <w:ind w:left="571" w:hanging="425"/>
        <w:jc w:val="both"/>
        <w:rPr>
          <w:rFonts w:ascii="Calibri" w:eastAsia="Calibri" w:hAnsi="Calibri" w:cs="B Nazanin"/>
          <w:lang w:bidi="fa-IR"/>
        </w:rPr>
      </w:pPr>
      <w:r w:rsidRPr="004F1529">
        <w:rPr>
          <w:rFonts w:ascii="Calibri" w:eastAsia="Calibri" w:hAnsi="Calibri" w:cs="B Nazanin" w:hint="cs"/>
          <w:rtl/>
          <w:lang w:bidi="fa-IR"/>
        </w:rPr>
        <w:t>متراژ</w:t>
      </w:r>
      <w:r w:rsidR="00370D15" w:rsidRPr="004F1529">
        <w:rPr>
          <w:rFonts w:ascii="Calibri" w:eastAsia="Calibri" w:hAnsi="Calibri" w:cs="B Nazanin" w:hint="cs"/>
          <w:rtl/>
          <w:lang w:bidi="fa-IR"/>
        </w:rPr>
        <w:t xml:space="preserve"> فضای اختصاص داده شده</w:t>
      </w:r>
      <w:r w:rsidR="00721505" w:rsidRPr="004F1529">
        <w:rPr>
          <w:rFonts w:ascii="Calibri" w:eastAsia="Calibri" w:hAnsi="Calibri" w:cs="B Nazanin" w:hint="cs"/>
          <w:rtl/>
          <w:lang w:bidi="fa-IR"/>
        </w:rPr>
        <w:t xml:space="preserve"> برای انجام مراحل </w:t>
      </w:r>
      <w:r w:rsidR="00C04C3C" w:rsidRPr="004F1529">
        <w:rPr>
          <w:rFonts w:ascii="Calibri" w:eastAsia="Calibri" w:hAnsi="Calibri" w:cs="B Nazanin" w:hint="cs"/>
          <w:rtl/>
          <w:lang w:bidi="fa-IR"/>
        </w:rPr>
        <w:t xml:space="preserve">مختلف </w:t>
      </w:r>
      <w:proofErr w:type="spellStart"/>
      <w:r w:rsidR="00582482" w:rsidRPr="004F1529">
        <w:rPr>
          <w:rFonts w:ascii="Calibri" w:eastAsia="Calibri" w:hAnsi="Calibri" w:cs="B Nazanin" w:hint="cs"/>
          <w:rtl/>
          <w:lang w:bidi="fa-IR"/>
        </w:rPr>
        <w:t>آزمايش</w:t>
      </w:r>
      <w:proofErr w:type="spellEnd"/>
      <w:r w:rsidR="001A73D0">
        <w:rPr>
          <w:rFonts w:ascii="Calibri" w:eastAsia="Calibri" w:hAnsi="Calibri" w:cs="B Nazanin" w:hint="cs"/>
          <w:rtl/>
          <w:lang w:bidi="fa-IR"/>
        </w:rPr>
        <w:t xml:space="preserve"> ژنتیک</w:t>
      </w:r>
      <w:r w:rsidR="00582482" w:rsidRPr="004F1529">
        <w:rPr>
          <w:rFonts w:ascii="Calibri" w:eastAsia="Calibri" w:hAnsi="Calibri" w:cs="B Nazanin" w:hint="cs"/>
          <w:rtl/>
          <w:lang w:bidi="fa-IR"/>
        </w:rPr>
        <w:t>:</w:t>
      </w:r>
      <w:bookmarkStart w:id="0" w:name="_GoBack"/>
      <w:bookmarkEnd w:id="0"/>
    </w:p>
    <w:p w:rsidR="00AC2AA9" w:rsidRDefault="00AC2AA9" w:rsidP="001F3C6D">
      <w:pPr>
        <w:pStyle w:val="ListParagraph"/>
        <w:bidi/>
        <w:spacing w:after="200" w:line="276" w:lineRule="auto"/>
        <w:ind w:left="571" w:hanging="425"/>
        <w:jc w:val="both"/>
        <w:rPr>
          <w:rFonts w:ascii="Calibri" w:eastAsia="Calibri" w:hAnsi="Calibri" w:cs="B Nazanin"/>
          <w:rtl/>
          <w:lang w:bidi="fa-IR"/>
        </w:rPr>
      </w:pPr>
    </w:p>
    <w:p w:rsidR="004F1529" w:rsidRPr="00910FC3" w:rsidRDefault="004F1529" w:rsidP="001F3C6D">
      <w:pPr>
        <w:pStyle w:val="ListParagraph"/>
        <w:bidi/>
        <w:spacing w:after="200" w:line="276" w:lineRule="auto"/>
        <w:ind w:left="571" w:hanging="425"/>
        <w:jc w:val="both"/>
        <w:rPr>
          <w:rFonts w:ascii="Calibri" w:eastAsia="Calibri" w:hAnsi="Calibri" w:cs="B Nazanin"/>
          <w:lang w:bidi="fa-IR"/>
        </w:rPr>
      </w:pPr>
    </w:p>
    <w:p w:rsidR="00370D15" w:rsidRPr="00910FC3" w:rsidRDefault="00370D15" w:rsidP="001F3C6D">
      <w:pPr>
        <w:pStyle w:val="ListParagraph"/>
        <w:bidi/>
        <w:spacing w:after="200" w:line="276" w:lineRule="auto"/>
        <w:ind w:left="571" w:hanging="425"/>
        <w:jc w:val="both"/>
        <w:rPr>
          <w:rFonts w:ascii="Calibri" w:eastAsia="Calibri" w:hAnsi="Calibri" w:cs="B Nazanin"/>
          <w:lang w:bidi="fa-IR"/>
        </w:rPr>
      </w:pPr>
    </w:p>
    <w:p w:rsidR="00B020B1" w:rsidRPr="00B020B1" w:rsidRDefault="00582482" w:rsidP="001F3C6D">
      <w:pPr>
        <w:pStyle w:val="ListParagraph"/>
        <w:numPr>
          <w:ilvl w:val="1"/>
          <w:numId w:val="12"/>
        </w:numPr>
        <w:bidi/>
        <w:spacing w:after="200" w:line="276" w:lineRule="auto"/>
        <w:ind w:left="571" w:hanging="425"/>
        <w:jc w:val="both"/>
        <w:rPr>
          <w:rFonts w:ascii="Calibri" w:eastAsia="Calibri" w:hAnsi="Calibri" w:cs="B Nazanin"/>
          <w:sz w:val="20"/>
          <w:szCs w:val="20"/>
          <w:lang w:bidi="fa-IR"/>
        </w:rPr>
      </w:pPr>
      <w:proofErr w:type="spellStart"/>
      <w:r w:rsidRPr="004F1529">
        <w:rPr>
          <w:rFonts w:ascii="Calibri" w:eastAsia="Calibri" w:hAnsi="Calibri" w:cs="B Nazanin" w:hint="cs"/>
          <w:rtl/>
          <w:lang w:bidi="fa-IR"/>
        </w:rPr>
        <w:t>تمهيدات</w:t>
      </w:r>
      <w:proofErr w:type="spellEnd"/>
      <w:r w:rsidRPr="004F1529">
        <w:rPr>
          <w:rFonts w:ascii="Calibri" w:eastAsia="Calibri" w:hAnsi="Calibri" w:cs="B Nazanin" w:hint="cs"/>
          <w:rtl/>
          <w:lang w:bidi="fa-IR"/>
        </w:rPr>
        <w:t xml:space="preserve"> </w:t>
      </w:r>
      <w:proofErr w:type="spellStart"/>
      <w:r w:rsidR="007618B2" w:rsidRPr="004F1529">
        <w:rPr>
          <w:rFonts w:ascii="Calibri" w:eastAsia="Calibri" w:hAnsi="Calibri" w:cs="B Nazanin" w:hint="cs"/>
          <w:rtl/>
          <w:lang w:bidi="fa-IR"/>
        </w:rPr>
        <w:t>پيش</w:t>
      </w:r>
      <w:proofErr w:type="spellEnd"/>
      <w:r w:rsidR="007618B2" w:rsidRPr="004F1529">
        <w:rPr>
          <w:rFonts w:ascii="Calibri" w:eastAsia="Calibri" w:hAnsi="Calibri" w:cs="B Nazanin" w:hint="cs"/>
          <w:rtl/>
          <w:lang w:bidi="fa-IR"/>
        </w:rPr>
        <w:t xml:space="preserve"> </w:t>
      </w:r>
      <w:proofErr w:type="spellStart"/>
      <w:r w:rsidR="007618B2" w:rsidRPr="004F1529">
        <w:rPr>
          <w:rFonts w:ascii="Calibri" w:eastAsia="Calibri" w:hAnsi="Calibri" w:cs="B Nazanin" w:hint="cs"/>
          <w:rtl/>
          <w:lang w:bidi="fa-IR"/>
        </w:rPr>
        <w:t>بينی</w:t>
      </w:r>
      <w:proofErr w:type="spellEnd"/>
      <w:r w:rsidR="007618B2" w:rsidRPr="004F1529">
        <w:rPr>
          <w:rFonts w:ascii="Calibri" w:eastAsia="Calibri" w:hAnsi="Calibri" w:cs="B Nazanin" w:hint="cs"/>
          <w:rtl/>
          <w:lang w:bidi="fa-IR"/>
        </w:rPr>
        <w:t xml:space="preserve"> شده</w:t>
      </w:r>
      <w:r w:rsidRPr="004F1529">
        <w:rPr>
          <w:rFonts w:ascii="Calibri" w:eastAsia="Calibri" w:hAnsi="Calibri" w:cs="B Nazanin" w:hint="cs"/>
          <w:rtl/>
          <w:lang w:bidi="fa-IR"/>
        </w:rPr>
        <w:t xml:space="preserve"> برای به حداقل </w:t>
      </w:r>
      <w:proofErr w:type="spellStart"/>
      <w:r w:rsidRPr="004F1529">
        <w:rPr>
          <w:rFonts w:ascii="Calibri" w:eastAsia="Calibri" w:hAnsi="Calibri" w:cs="B Nazanin" w:hint="cs"/>
          <w:rtl/>
          <w:lang w:bidi="fa-IR"/>
        </w:rPr>
        <w:t>رسيدن</w:t>
      </w:r>
      <w:proofErr w:type="spellEnd"/>
      <w:r w:rsidRPr="004F1529">
        <w:rPr>
          <w:rFonts w:ascii="Calibri" w:eastAsia="Calibri" w:hAnsi="Calibri" w:cs="B Nazanin" w:hint="cs"/>
          <w:rtl/>
          <w:lang w:bidi="fa-IR"/>
        </w:rPr>
        <w:t xml:space="preserve"> احتمال آلودگی</w:t>
      </w:r>
      <w:r w:rsidR="00B020B1">
        <w:rPr>
          <w:rFonts w:ascii="Calibri" w:eastAsia="Calibri" w:hAnsi="Calibri" w:cs="B Nazanin" w:hint="cs"/>
          <w:rtl/>
          <w:lang w:bidi="fa-IR"/>
        </w:rPr>
        <w:t xml:space="preserve"> در آزمایشگاه:</w:t>
      </w:r>
    </w:p>
    <w:p w:rsidR="00D342F1" w:rsidRDefault="00D342F1" w:rsidP="00D342F1">
      <w:pPr>
        <w:pStyle w:val="ListParagraph"/>
        <w:bidi/>
        <w:jc w:val="both"/>
        <w:rPr>
          <w:rFonts w:ascii="Calibri" w:eastAsia="Calibri" w:hAnsi="Calibri" w:cs="B Nazanin"/>
          <w:sz w:val="20"/>
          <w:szCs w:val="20"/>
          <w:rtl/>
          <w:lang w:bidi="fa-IR"/>
        </w:rPr>
      </w:pPr>
    </w:p>
    <w:p w:rsidR="00B020B1" w:rsidRDefault="00B020B1" w:rsidP="00B020B1">
      <w:pPr>
        <w:pStyle w:val="ListParagraph"/>
        <w:bidi/>
        <w:jc w:val="both"/>
        <w:rPr>
          <w:rFonts w:ascii="Calibri" w:eastAsia="Calibri" w:hAnsi="Calibri" w:cs="B Nazanin"/>
          <w:sz w:val="20"/>
          <w:szCs w:val="20"/>
          <w:lang w:bidi="fa-IR"/>
        </w:rPr>
      </w:pPr>
    </w:p>
    <w:p w:rsidR="00370D15" w:rsidRDefault="00370D15" w:rsidP="00D342F1">
      <w:pPr>
        <w:pStyle w:val="ListParagraph"/>
        <w:bidi/>
        <w:jc w:val="both"/>
        <w:rPr>
          <w:rFonts w:ascii="Calibri" w:eastAsia="Calibri" w:hAnsi="Calibri" w:cs="B Nazanin"/>
          <w:sz w:val="20"/>
          <w:szCs w:val="20"/>
          <w:rtl/>
          <w:lang w:bidi="fa-IR"/>
        </w:rPr>
      </w:pPr>
    </w:p>
    <w:p w:rsidR="009B5CAC" w:rsidRDefault="009B5CAC" w:rsidP="009B5CAC">
      <w:pPr>
        <w:pStyle w:val="ListParagraph"/>
        <w:bidi/>
        <w:jc w:val="both"/>
        <w:rPr>
          <w:rFonts w:ascii="Calibri" w:eastAsia="Calibri" w:hAnsi="Calibri" w:cs="B Nazanin"/>
          <w:sz w:val="20"/>
          <w:szCs w:val="20"/>
          <w:rtl/>
          <w:lang w:bidi="fa-IR"/>
        </w:rPr>
      </w:pPr>
    </w:p>
    <w:p w:rsidR="002A0929" w:rsidRDefault="002A0929" w:rsidP="002A0929">
      <w:pPr>
        <w:pStyle w:val="ListParagraph"/>
        <w:bidi/>
        <w:jc w:val="both"/>
        <w:rPr>
          <w:rFonts w:ascii="Calibri" w:eastAsia="Calibri" w:hAnsi="Calibri" w:cs="B Nazanin"/>
          <w:sz w:val="20"/>
          <w:szCs w:val="20"/>
          <w:rtl/>
          <w:lang w:bidi="fa-IR"/>
        </w:rPr>
      </w:pPr>
    </w:p>
    <w:p w:rsidR="009B5CAC" w:rsidRDefault="009B5CAC" w:rsidP="009B5CAC">
      <w:pPr>
        <w:pStyle w:val="ListParagraph"/>
        <w:bidi/>
        <w:jc w:val="both"/>
        <w:rPr>
          <w:rFonts w:ascii="Calibri" w:eastAsia="Calibri" w:hAnsi="Calibri" w:cs="B Nazanin"/>
          <w:sz w:val="20"/>
          <w:szCs w:val="20"/>
          <w:rtl/>
          <w:lang w:bidi="fa-IR"/>
        </w:rPr>
      </w:pPr>
    </w:p>
    <w:p w:rsidR="009B5CAC" w:rsidRDefault="009B5CAC" w:rsidP="009B5CAC">
      <w:pPr>
        <w:pStyle w:val="ListParagraph"/>
        <w:bidi/>
        <w:jc w:val="both"/>
        <w:rPr>
          <w:rFonts w:ascii="Calibri" w:eastAsia="Calibri" w:hAnsi="Calibri" w:cs="B Nazanin"/>
          <w:sz w:val="20"/>
          <w:szCs w:val="20"/>
          <w:lang w:bidi="fa-IR"/>
        </w:rPr>
      </w:pPr>
    </w:p>
    <w:p w:rsidR="00370D15" w:rsidRPr="00370D15" w:rsidRDefault="009B5CAC" w:rsidP="00337258">
      <w:pPr>
        <w:pStyle w:val="ListParagraph"/>
        <w:bidi/>
        <w:jc w:val="right"/>
        <w:rPr>
          <w:rFonts w:ascii="Calibri" w:eastAsia="Calibri" w:hAnsi="Calibri" w:cs="B Nazanin"/>
          <w:sz w:val="20"/>
          <w:szCs w:val="20"/>
          <w:rtl/>
          <w:lang w:bidi="fa-IR"/>
        </w:rPr>
      </w:pPr>
      <w:r w:rsidRPr="009B5CAC">
        <w:rPr>
          <w:rFonts w:ascii="Times New Roman" w:eastAsia="Times New Roman" w:hAnsi="Times New Roman" w:cs="B Nazanin" w:hint="cs"/>
          <w:color w:val="1D2228"/>
          <w:sz w:val="24"/>
          <w:szCs w:val="24"/>
          <w:rtl/>
          <w:lang w:bidi="fa-IR"/>
        </w:rPr>
        <w:t xml:space="preserve"> </w:t>
      </w:r>
      <w:r w:rsidRPr="00643339">
        <w:rPr>
          <w:rFonts w:ascii="Times New Roman" w:eastAsia="Times New Roman" w:hAnsi="Times New Roman" w:cs="B Nazanin" w:hint="cs"/>
          <w:color w:val="1D2228"/>
          <w:sz w:val="24"/>
          <w:szCs w:val="24"/>
          <w:rtl/>
          <w:lang w:bidi="fa-IR"/>
        </w:rPr>
        <w:t>مهر و امضا مسئول فنی</w:t>
      </w:r>
      <w:r w:rsidR="00374F40">
        <w:rPr>
          <w:rFonts w:ascii="Times New Roman" w:eastAsia="Times New Roman" w:hAnsi="Times New Roman" w:cs="B Nazanin" w:hint="cs"/>
          <w:color w:val="1D2228"/>
          <w:sz w:val="24"/>
          <w:szCs w:val="24"/>
          <w:rtl/>
          <w:lang w:bidi="fa-IR"/>
        </w:rPr>
        <w:t xml:space="preserve"> ژنتیک</w:t>
      </w:r>
    </w:p>
    <w:sectPr w:rsidR="00370D15" w:rsidRPr="00370D15" w:rsidSect="002E5B78">
      <w:footerReference w:type="default" r:id="rId8"/>
      <w:pgSz w:w="12240" w:h="15840"/>
      <w:pgMar w:top="426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2DC6" w:rsidRDefault="00A92DC6" w:rsidP="0028522D">
      <w:pPr>
        <w:spacing w:after="0" w:line="240" w:lineRule="auto"/>
      </w:pPr>
      <w:r>
        <w:separator/>
      </w:r>
    </w:p>
  </w:endnote>
  <w:endnote w:type="continuationSeparator" w:id="0">
    <w:p w:rsidR="00A92DC6" w:rsidRDefault="00A92DC6" w:rsidP="00285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825227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8522D" w:rsidRDefault="0028522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16B42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28522D" w:rsidRDefault="002852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2DC6" w:rsidRDefault="00A92DC6" w:rsidP="0028522D">
      <w:pPr>
        <w:spacing w:after="0" w:line="240" w:lineRule="auto"/>
      </w:pPr>
      <w:r>
        <w:separator/>
      </w:r>
    </w:p>
  </w:footnote>
  <w:footnote w:type="continuationSeparator" w:id="0">
    <w:p w:rsidR="00A92DC6" w:rsidRDefault="00A92DC6" w:rsidP="002852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83B57"/>
    <w:multiLevelType w:val="multilevel"/>
    <w:tmpl w:val="682238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D623EE"/>
    <w:multiLevelType w:val="hybridMultilevel"/>
    <w:tmpl w:val="E8022DAE"/>
    <w:lvl w:ilvl="0" w:tplc="A6E4F51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37EF7"/>
    <w:multiLevelType w:val="hybridMultilevel"/>
    <w:tmpl w:val="425A0244"/>
    <w:lvl w:ilvl="0" w:tplc="1F8ECD0E">
      <w:start w:val="1"/>
      <w:numFmt w:val="decimal"/>
      <w:lvlText w:val="%1-"/>
      <w:lvlJc w:val="left"/>
      <w:pPr>
        <w:ind w:left="720" w:hanging="360"/>
      </w:pPr>
      <w:rPr>
        <w:rFonts w:ascii="Microsoft Uighur" w:eastAsia="Times New Roman" w:hAnsi="Microsoft Uighur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4A4D54"/>
    <w:multiLevelType w:val="hybridMultilevel"/>
    <w:tmpl w:val="AA24D200"/>
    <w:lvl w:ilvl="0" w:tplc="0A0266C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29268C"/>
    <w:multiLevelType w:val="hybridMultilevel"/>
    <w:tmpl w:val="123E24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C156C3"/>
    <w:multiLevelType w:val="hybridMultilevel"/>
    <w:tmpl w:val="7D1E7F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8F72A5"/>
    <w:multiLevelType w:val="multilevel"/>
    <w:tmpl w:val="3D50ABA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26C81103"/>
    <w:multiLevelType w:val="hybridMultilevel"/>
    <w:tmpl w:val="CFE4185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051A2A"/>
    <w:multiLevelType w:val="multilevel"/>
    <w:tmpl w:val="CF8489F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C221639"/>
    <w:multiLevelType w:val="hybridMultilevel"/>
    <w:tmpl w:val="838C2322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AC20BA"/>
    <w:multiLevelType w:val="hybridMultilevel"/>
    <w:tmpl w:val="4F28065C"/>
    <w:lvl w:ilvl="0" w:tplc="0A0266C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DB3A0D"/>
    <w:multiLevelType w:val="hybridMultilevel"/>
    <w:tmpl w:val="3C54E572"/>
    <w:lvl w:ilvl="0" w:tplc="7570B17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AA33D9"/>
    <w:multiLevelType w:val="hybridMultilevel"/>
    <w:tmpl w:val="64DCAB02"/>
    <w:lvl w:ilvl="0" w:tplc="10C84200">
      <w:start w:val="3"/>
      <w:numFmt w:val="decimal"/>
      <w:lvlText w:val="%1-"/>
      <w:lvlJc w:val="left"/>
      <w:pPr>
        <w:ind w:left="108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3496300"/>
    <w:multiLevelType w:val="hybridMultilevel"/>
    <w:tmpl w:val="EB9444A4"/>
    <w:lvl w:ilvl="0" w:tplc="88ACBD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D605C1"/>
    <w:multiLevelType w:val="hybridMultilevel"/>
    <w:tmpl w:val="FE885A64"/>
    <w:lvl w:ilvl="0" w:tplc="A588D062">
      <w:start w:val="5"/>
      <w:numFmt w:val="bullet"/>
      <w:lvlText w:val="-"/>
      <w:lvlJc w:val="left"/>
      <w:pPr>
        <w:ind w:left="648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15" w15:restartNumberingAfterBreak="0">
    <w:nsid w:val="5B8E21C9"/>
    <w:multiLevelType w:val="hybridMultilevel"/>
    <w:tmpl w:val="A0BE0984"/>
    <w:lvl w:ilvl="0" w:tplc="0A0266C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14"/>
  </w:num>
  <w:num w:numId="4">
    <w:abstractNumId w:val="15"/>
  </w:num>
  <w:num w:numId="5">
    <w:abstractNumId w:val="10"/>
  </w:num>
  <w:num w:numId="6">
    <w:abstractNumId w:val="3"/>
  </w:num>
  <w:num w:numId="7">
    <w:abstractNumId w:val="11"/>
  </w:num>
  <w:num w:numId="8">
    <w:abstractNumId w:val="2"/>
  </w:num>
  <w:num w:numId="9">
    <w:abstractNumId w:val="12"/>
  </w:num>
  <w:num w:numId="10">
    <w:abstractNumId w:val="0"/>
  </w:num>
  <w:num w:numId="11">
    <w:abstractNumId w:val="8"/>
  </w:num>
  <w:num w:numId="12">
    <w:abstractNumId w:val="6"/>
  </w:num>
  <w:num w:numId="13">
    <w:abstractNumId w:val="4"/>
  </w:num>
  <w:num w:numId="14">
    <w:abstractNumId w:val="5"/>
  </w:num>
  <w:num w:numId="15">
    <w:abstractNumId w:val="7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287"/>
    <w:rsid w:val="00002882"/>
    <w:rsid w:val="00040C19"/>
    <w:rsid w:val="00042576"/>
    <w:rsid w:val="00043660"/>
    <w:rsid w:val="0005325E"/>
    <w:rsid w:val="000614B7"/>
    <w:rsid w:val="00074C8B"/>
    <w:rsid w:val="000778D1"/>
    <w:rsid w:val="00082D87"/>
    <w:rsid w:val="00095662"/>
    <w:rsid w:val="000B0682"/>
    <w:rsid w:val="000C7AB1"/>
    <w:rsid w:val="000D7124"/>
    <w:rsid w:val="000F14E7"/>
    <w:rsid w:val="00100608"/>
    <w:rsid w:val="00104B74"/>
    <w:rsid w:val="00107DAB"/>
    <w:rsid w:val="00135488"/>
    <w:rsid w:val="00150091"/>
    <w:rsid w:val="00150F93"/>
    <w:rsid w:val="001635C0"/>
    <w:rsid w:val="00175FA9"/>
    <w:rsid w:val="001854A9"/>
    <w:rsid w:val="001946D3"/>
    <w:rsid w:val="001947B7"/>
    <w:rsid w:val="001A6FD1"/>
    <w:rsid w:val="001A73D0"/>
    <w:rsid w:val="001C0C31"/>
    <w:rsid w:val="001D31CF"/>
    <w:rsid w:val="001F2AC5"/>
    <w:rsid w:val="001F3C6D"/>
    <w:rsid w:val="00207188"/>
    <w:rsid w:val="00210CC6"/>
    <w:rsid w:val="002262B5"/>
    <w:rsid w:val="002350B2"/>
    <w:rsid w:val="002440EA"/>
    <w:rsid w:val="0024674E"/>
    <w:rsid w:val="00247C5C"/>
    <w:rsid w:val="0028522D"/>
    <w:rsid w:val="00292FF1"/>
    <w:rsid w:val="00294445"/>
    <w:rsid w:val="0029527D"/>
    <w:rsid w:val="002A0929"/>
    <w:rsid w:val="002A2F28"/>
    <w:rsid w:val="002B5A95"/>
    <w:rsid w:val="002C4455"/>
    <w:rsid w:val="002C56BB"/>
    <w:rsid w:val="002D4AF3"/>
    <w:rsid w:val="002E5770"/>
    <w:rsid w:val="002E5B78"/>
    <w:rsid w:val="002F0B3D"/>
    <w:rsid w:val="002F4486"/>
    <w:rsid w:val="00300796"/>
    <w:rsid w:val="00307F4B"/>
    <w:rsid w:val="003146EA"/>
    <w:rsid w:val="0032555A"/>
    <w:rsid w:val="00333AB7"/>
    <w:rsid w:val="0033408E"/>
    <w:rsid w:val="00337258"/>
    <w:rsid w:val="00346700"/>
    <w:rsid w:val="00360358"/>
    <w:rsid w:val="0036405C"/>
    <w:rsid w:val="003656DA"/>
    <w:rsid w:val="00370D15"/>
    <w:rsid w:val="003721F2"/>
    <w:rsid w:val="00373FC1"/>
    <w:rsid w:val="00374F40"/>
    <w:rsid w:val="00391364"/>
    <w:rsid w:val="0039246E"/>
    <w:rsid w:val="003A37FA"/>
    <w:rsid w:val="003A45BB"/>
    <w:rsid w:val="003C54D9"/>
    <w:rsid w:val="003C58A7"/>
    <w:rsid w:val="003D7809"/>
    <w:rsid w:val="00402C8B"/>
    <w:rsid w:val="00453E37"/>
    <w:rsid w:val="0045732B"/>
    <w:rsid w:val="004604E3"/>
    <w:rsid w:val="00473498"/>
    <w:rsid w:val="00493D55"/>
    <w:rsid w:val="00494C86"/>
    <w:rsid w:val="004A16C6"/>
    <w:rsid w:val="004A1F2C"/>
    <w:rsid w:val="004C1C7B"/>
    <w:rsid w:val="004E011B"/>
    <w:rsid w:val="004F1529"/>
    <w:rsid w:val="004F18A6"/>
    <w:rsid w:val="004F35B9"/>
    <w:rsid w:val="005037F1"/>
    <w:rsid w:val="00512CF4"/>
    <w:rsid w:val="005164CF"/>
    <w:rsid w:val="005318AA"/>
    <w:rsid w:val="005358F2"/>
    <w:rsid w:val="005369BB"/>
    <w:rsid w:val="005467C0"/>
    <w:rsid w:val="00564991"/>
    <w:rsid w:val="00566559"/>
    <w:rsid w:val="00571E58"/>
    <w:rsid w:val="00582482"/>
    <w:rsid w:val="00582508"/>
    <w:rsid w:val="00582643"/>
    <w:rsid w:val="00586F49"/>
    <w:rsid w:val="005A1ABC"/>
    <w:rsid w:val="005A2A61"/>
    <w:rsid w:val="005A540B"/>
    <w:rsid w:val="005A59A7"/>
    <w:rsid w:val="005C4201"/>
    <w:rsid w:val="005C63C0"/>
    <w:rsid w:val="005D5D7E"/>
    <w:rsid w:val="005D757D"/>
    <w:rsid w:val="005E523E"/>
    <w:rsid w:val="005F3420"/>
    <w:rsid w:val="0060289E"/>
    <w:rsid w:val="00604250"/>
    <w:rsid w:val="006062E9"/>
    <w:rsid w:val="0061379E"/>
    <w:rsid w:val="00630657"/>
    <w:rsid w:val="00643339"/>
    <w:rsid w:val="006477D2"/>
    <w:rsid w:val="006617B8"/>
    <w:rsid w:val="00663D17"/>
    <w:rsid w:val="00697213"/>
    <w:rsid w:val="006A38F9"/>
    <w:rsid w:val="006A43EB"/>
    <w:rsid w:val="006B7934"/>
    <w:rsid w:val="006C7853"/>
    <w:rsid w:val="006D6397"/>
    <w:rsid w:val="006F53D6"/>
    <w:rsid w:val="0070036A"/>
    <w:rsid w:val="00710889"/>
    <w:rsid w:val="00715BCE"/>
    <w:rsid w:val="00721505"/>
    <w:rsid w:val="007242CA"/>
    <w:rsid w:val="007344DB"/>
    <w:rsid w:val="0074487A"/>
    <w:rsid w:val="007618B2"/>
    <w:rsid w:val="00780B3C"/>
    <w:rsid w:val="00796721"/>
    <w:rsid w:val="007A2F16"/>
    <w:rsid w:val="007B277D"/>
    <w:rsid w:val="007C1A48"/>
    <w:rsid w:val="007D659D"/>
    <w:rsid w:val="007D7449"/>
    <w:rsid w:val="007F12E0"/>
    <w:rsid w:val="008176F7"/>
    <w:rsid w:val="00844265"/>
    <w:rsid w:val="00847411"/>
    <w:rsid w:val="0085334D"/>
    <w:rsid w:val="00861F1C"/>
    <w:rsid w:val="0086551D"/>
    <w:rsid w:val="00881E88"/>
    <w:rsid w:val="00883F55"/>
    <w:rsid w:val="008909A1"/>
    <w:rsid w:val="008966E7"/>
    <w:rsid w:val="008A3858"/>
    <w:rsid w:val="008D1D60"/>
    <w:rsid w:val="008E4025"/>
    <w:rsid w:val="008F18A3"/>
    <w:rsid w:val="008F4499"/>
    <w:rsid w:val="008F67CE"/>
    <w:rsid w:val="00901189"/>
    <w:rsid w:val="009019DD"/>
    <w:rsid w:val="00910FC3"/>
    <w:rsid w:val="00915ADD"/>
    <w:rsid w:val="00922734"/>
    <w:rsid w:val="00927695"/>
    <w:rsid w:val="00937C57"/>
    <w:rsid w:val="00947359"/>
    <w:rsid w:val="00974207"/>
    <w:rsid w:val="00974A02"/>
    <w:rsid w:val="00983565"/>
    <w:rsid w:val="009A0766"/>
    <w:rsid w:val="009B4CDC"/>
    <w:rsid w:val="009B54AD"/>
    <w:rsid w:val="009B5CAC"/>
    <w:rsid w:val="009C0AC5"/>
    <w:rsid w:val="009E0721"/>
    <w:rsid w:val="009F01E5"/>
    <w:rsid w:val="009F55C5"/>
    <w:rsid w:val="009F5E2F"/>
    <w:rsid w:val="00A2277E"/>
    <w:rsid w:val="00A24B48"/>
    <w:rsid w:val="00A3750A"/>
    <w:rsid w:val="00A556DE"/>
    <w:rsid w:val="00A56798"/>
    <w:rsid w:val="00A57B68"/>
    <w:rsid w:val="00A6331A"/>
    <w:rsid w:val="00A7048D"/>
    <w:rsid w:val="00A77BA9"/>
    <w:rsid w:val="00A81DD8"/>
    <w:rsid w:val="00A86468"/>
    <w:rsid w:val="00A87CD4"/>
    <w:rsid w:val="00A91126"/>
    <w:rsid w:val="00A92DC6"/>
    <w:rsid w:val="00AA1682"/>
    <w:rsid w:val="00AB3166"/>
    <w:rsid w:val="00AC2AA9"/>
    <w:rsid w:val="00AD4DD4"/>
    <w:rsid w:val="00B003D1"/>
    <w:rsid w:val="00B020B1"/>
    <w:rsid w:val="00B16B42"/>
    <w:rsid w:val="00B31927"/>
    <w:rsid w:val="00B41D3D"/>
    <w:rsid w:val="00B4621F"/>
    <w:rsid w:val="00B66806"/>
    <w:rsid w:val="00B73B51"/>
    <w:rsid w:val="00B76AFD"/>
    <w:rsid w:val="00B77287"/>
    <w:rsid w:val="00B8611C"/>
    <w:rsid w:val="00B87FF2"/>
    <w:rsid w:val="00BA4C6B"/>
    <w:rsid w:val="00BC28C7"/>
    <w:rsid w:val="00BC2E89"/>
    <w:rsid w:val="00BD34F4"/>
    <w:rsid w:val="00BD58D4"/>
    <w:rsid w:val="00BD5B8D"/>
    <w:rsid w:val="00BE07E5"/>
    <w:rsid w:val="00BE0B87"/>
    <w:rsid w:val="00BE79C9"/>
    <w:rsid w:val="00C04C3C"/>
    <w:rsid w:val="00C10A00"/>
    <w:rsid w:val="00C247F8"/>
    <w:rsid w:val="00C43CDE"/>
    <w:rsid w:val="00C44018"/>
    <w:rsid w:val="00C54800"/>
    <w:rsid w:val="00C56750"/>
    <w:rsid w:val="00C747C8"/>
    <w:rsid w:val="00C76A7B"/>
    <w:rsid w:val="00C91B33"/>
    <w:rsid w:val="00C94735"/>
    <w:rsid w:val="00CA7C33"/>
    <w:rsid w:val="00CB05E3"/>
    <w:rsid w:val="00CD2A90"/>
    <w:rsid w:val="00CD5AC6"/>
    <w:rsid w:val="00CE175B"/>
    <w:rsid w:val="00CE1C58"/>
    <w:rsid w:val="00CF1453"/>
    <w:rsid w:val="00D04CB5"/>
    <w:rsid w:val="00D06F31"/>
    <w:rsid w:val="00D06F43"/>
    <w:rsid w:val="00D22795"/>
    <w:rsid w:val="00D308E0"/>
    <w:rsid w:val="00D342F1"/>
    <w:rsid w:val="00D35718"/>
    <w:rsid w:val="00D42988"/>
    <w:rsid w:val="00D53CA8"/>
    <w:rsid w:val="00D6444A"/>
    <w:rsid w:val="00D7541A"/>
    <w:rsid w:val="00D76EE3"/>
    <w:rsid w:val="00DA1898"/>
    <w:rsid w:val="00DC0038"/>
    <w:rsid w:val="00DC6A4A"/>
    <w:rsid w:val="00DE3594"/>
    <w:rsid w:val="00DE46EF"/>
    <w:rsid w:val="00DF0F40"/>
    <w:rsid w:val="00E06D87"/>
    <w:rsid w:val="00E2532D"/>
    <w:rsid w:val="00E259DF"/>
    <w:rsid w:val="00E27E91"/>
    <w:rsid w:val="00E34404"/>
    <w:rsid w:val="00E4358B"/>
    <w:rsid w:val="00E615D9"/>
    <w:rsid w:val="00E8693E"/>
    <w:rsid w:val="00E9733C"/>
    <w:rsid w:val="00EC5311"/>
    <w:rsid w:val="00EE1C0B"/>
    <w:rsid w:val="00EF43F6"/>
    <w:rsid w:val="00F22845"/>
    <w:rsid w:val="00F31069"/>
    <w:rsid w:val="00F34DBF"/>
    <w:rsid w:val="00F374AC"/>
    <w:rsid w:val="00F639EA"/>
    <w:rsid w:val="00F71357"/>
    <w:rsid w:val="00F90871"/>
    <w:rsid w:val="00FB4842"/>
    <w:rsid w:val="00FB4E96"/>
    <w:rsid w:val="00FC24FE"/>
    <w:rsid w:val="00FC6757"/>
    <w:rsid w:val="00FE18CE"/>
    <w:rsid w:val="00FE249E"/>
    <w:rsid w:val="00FF0D0C"/>
    <w:rsid w:val="00FF3389"/>
    <w:rsid w:val="00FF66F4"/>
    <w:rsid w:val="00FF6DC3"/>
    <w:rsid w:val="00FF7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FB18A4"/>
  <w15:chartTrackingRefBased/>
  <w15:docId w15:val="{67381E7F-4030-4B3F-9A90-EA3203CB8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46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615D9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852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22D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2852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22D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38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38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E0867D-18C2-4C32-B0F0-2D3C5DEB1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606</Words>
  <Characters>3459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health.gov.ir</Company>
  <LinksUpToDate>false</LinksUpToDate>
  <CharactersWithSpaces>4057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پرتوي پور خانم الهام</dc:creator>
  <cp:keywords/>
  <dc:description/>
  <cp:lastModifiedBy>انجراني دكتر صغري</cp:lastModifiedBy>
  <cp:revision>35</cp:revision>
  <dcterms:created xsi:type="dcterms:W3CDTF">2025-06-02T09:14:00Z</dcterms:created>
  <dcterms:modified xsi:type="dcterms:W3CDTF">2025-06-03T05:09:00Z</dcterms:modified>
</cp:coreProperties>
</file>